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757C" w14:textId="47041A17" w:rsidR="00CF11D2" w:rsidRPr="00CF11D2" w:rsidRDefault="00CF11D2" w:rsidP="00CF11D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389708" wp14:editId="62DCADCA">
            <wp:extent cx="1533333" cy="1057143"/>
            <wp:effectExtent l="0" t="0" r="0" b="0"/>
            <wp:docPr id="12963331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333147" name="Imagen 12963331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ADB9F" w14:textId="32417ABF" w:rsidR="0064480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t xml:space="preserve">El violista Antoine </w:t>
      </w:r>
      <w:proofErr w:type="spellStart"/>
      <w:r w:rsidRPr="00CF11D2">
        <w:rPr>
          <w:rFonts w:ascii="Arial" w:hAnsi="Arial" w:cs="Arial"/>
          <w:sz w:val="24"/>
          <w:szCs w:val="24"/>
        </w:rPr>
        <w:t>Tamestit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es reconocido internacionalmente como uno de los principales solistas, y músicos de cámara, apreciado por su técnica insuperable y la elogiada belleza de su </w:t>
      </w:r>
      <w:r w:rsidR="0095124D">
        <w:rPr>
          <w:rFonts w:ascii="Arial" w:hAnsi="Arial" w:cs="Arial"/>
          <w:sz w:val="24"/>
          <w:szCs w:val="24"/>
        </w:rPr>
        <w:t xml:space="preserve">sonido. </w:t>
      </w:r>
      <w:r w:rsidRPr="00CF11D2">
        <w:rPr>
          <w:rFonts w:ascii="Arial" w:hAnsi="Arial" w:cs="Arial"/>
          <w:sz w:val="24"/>
          <w:szCs w:val="24"/>
        </w:rPr>
        <w:t>Su amplio repertorio abarca desde el Barroco hasta la actualidad, y su sólido compromiso con la música contemporánea se refleja en numerosos estrenos de nuevas obras.</w:t>
      </w:r>
    </w:p>
    <w:p w14:paraId="13EE1D56" w14:textId="5048EAC4" w:rsidR="0064480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t xml:space="preserve">En la </w:t>
      </w:r>
      <w:r w:rsidRPr="00CF11D2">
        <w:rPr>
          <w:rFonts w:ascii="Arial" w:hAnsi="Arial" w:cs="Arial"/>
          <w:b/>
          <w:bCs/>
          <w:sz w:val="24"/>
          <w:szCs w:val="24"/>
        </w:rPr>
        <w:t>temporada 23/24</w:t>
      </w:r>
      <w:r w:rsidRPr="00CF11D2">
        <w:rPr>
          <w:rFonts w:ascii="Arial" w:hAnsi="Arial" w:cs="Arial"/>
          <w:sz w:val="24"/>
          <w:szCs w:val="24"/>
        </w:rPr>
        <w:t xml:space="preserve">, Antoine </w:t>
      </w:r>
      <w:r w:rsidR="0095124D">
        <w:rPr>
          <w:rFonts w:ascii="Arial" w:hAnsi="Arial" w:cs="Arial"/>
          <w:sz w:val="24"/>
          <w:szCs w:val="24"/>
        </w:rPr>
        <w:t>realizará una</w:t>
      </w:r>
      <w:r w:rsidRPr="00CF11D2">
        <w:rPr>
          <w:rFonts w:ascii="Arial" w:hAnsi="Arial" w:cs="Arial"/>
          <w:sz w:val="24"/>
          <w:szCs w:val="24"/>
        </w:rPr>
        <w:t xml:space="preserve"> gira europea con la </w:t>
      </w:r>
      <w:proofErr w:type="spellStart"/>
      <w:r w:rsidRPr="00CF11D2">
        <w:rPr>
          <w:rFonts w:ascii="Arial" w:hAnsi="Arial" w:cs="Arial"/>
          <w:sz w:val="24"/>
          <w:szCs w:val="24"/>
        </w:rPr>
        <w:t>Staatskapelle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Dresden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r w:rsidR="0095124D">
        <w:rPr>
          <w:rFonts w:ascii="Arial" w:hAnsi="Arial" w:cs="Arial"/>
          <w:sz w:val="24"/>
          <w:szCs w:val="24"/>
        </w:rPr>
        <w:t>y debutará con la</w:t>
      </w:r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24D">
        <w:rPr>
          <w:rFonts w:ascii="Arial" w:hAnsi="Arial" w:cs="Arial"/>
          <w:sz w:val="24"/>
          <w:szCs w:val="24"/>
        </w:rPr>
        <w:t>Berliner</w:t>
      </w:r>
      <w:proofErr w:type="spellEnd"/>
      <w:r w:rsidR="009512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5124D">
        <w:rPr>
          <w:rFonts w:ascii="Arial" w:hAnsi="Arial" w:cs="Arial"/>
          <w:sz w:val="24"/>
          <w:szCs w:val="24"/>
        </w:rPr>
        <w:t>Philharmoniker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 </w:t>
      </w:r>
      <w:r w:rsidR="0095124D">
        <w:rPr>
          <w:rFonts w:ascii="Arial" w:hAnsi="Arial" w:cs="Arial"/>
          <w:sz w:val="24"/>
          <w:szCs w:val="24"/>
        </w:rPr>
        <w:t>New</w:t>
      </w:r>
      <w:proofErr w:type="gramEnd"/>
      <w:r w:rsidR="0095124D">
        <w:rPr>
          <w:rFonts w:ascii="Arial" w:hAnsi="Arial" w:cs="Arial"/>
          <w:sz w:val="24"/>
          <w:szCs w:val="24"/>
        </w:rPr>
        <w:t xml:space="preserve"> York Philharmonic y </w:t>
      </w:r>
      <w:proofErr w:type="spellStart"/>
      <w:r w:rsidR="0095124D">
        <w:rPr>
          <w:rFonts w:ascii="Arial" w:hAnsi="Arial" w:cs="Arial"/>
          <w:sz w:val="24"/>
          <w:szCs w:val="24"/>
        </w:rPr>
        <w:t>Concertgebouw</w:t>
      </w:r>
      <w:proofErr w:type="spellEnd"/>
      <w:r w:rsidR="00951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24D">
        <w:rPr>
          <w:rFonts w:ascii="Arial" w:hAnsi="Arial" w:cs="Arial"/>
          <w:sz w:val="24"/>
          <w:szCs w:val="24"/>
        </w:rPr>
        <w:t>Symphony</w:t>
      </w:r>
      <w:proofErr w:type="spellEnd"/>
      <w:r w:rsidR="0095124D">
        <w:rPr>
          <w:rFonts w:ascii="Arial" w:hAnsi="Arial" w:cs="Arial"/>
          <w:sz w:val="24"/>
          <w:szCs w:val="24"/>
        </w:rPr>
        <w:t xml:space="preserve"> Orchestra. </w:t>
      </w:r>
      <w:r w:rsidRPr="00CF11D2">
        <w:rPr>
          <w:rFonts w:ascii="Arial" w:hAnsi="Arial" w:cs="Arial"/>
          <w:sz w:val="24"/>
          <w:szCs w:val="24"/>
        </w:rPr>
        <w:t xml:space="preserve">También es artista en residencia en el Festival Internacional de Música de </w:t>
      </w:r>
      <w:proofErr w:type="spellStart"/>
      <w:r w:rsidRPr="00CF11D2">
        <w:rPr>
          <w:rFonts w:ascii="Arial" w:hAnsi="Arial" w:cs="Arial"/>
          <w:sz w:val="24"/>
          <w:szCs w:val="24"/>
        </w:rPr>
        <w:t>Tongyeong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en Corea del Sur</w:t>
      </w:r>
      <w:r w:rsidR="007E5195" w:rsidRPr="00CF11D2">
        <w:rPr>
          <w:rFonts w:ascii="Arial" w:hAnsi="Arial" w:cs="Arial"/>
          <w:sz w:val="24"/>
          <w:szCs w:val="24"/>
        </w:rPr>
        <w:t xml:space="preserve">. </w:t>
      </w:r>
      <w:r w:rsidRPr="00CF11D2">
        <w:rPr>
          <w:rFonts w:ascii="Arial" w:hAnsi="Arial" w:cs="Arial"/>
          <w:sz w:val="24"/>
          <w:szCs w:val="24"/>
        </w:rPr>
        <w:t xml:space="preserve"> </w:t>
      </w:r>
    </w:p>
    <w:p w14:paraId="537D4E5E" w14:textId="69D4B4D5" w:rsidR="0064480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t xml:space="preserve">En temporadas </w:t>
      </w:r>
      <w:r w:rsidR="0095124D">
        <w:rPr>
          <w:rFonts w:ascii="Arial" w:hAnsi="Arial" w:cs="Arial"/>
          <w:sz w:val="24"/>
          <w:szCs w:val="24"/>
        </w:rPr>
        <w:t>anteriores colaboró con</w:t>
      </w:r>
      <w:r w:rsidRPr="00CF11D2">
        <w:rPr>
          <w:rFonts w:ascii="Arial" w:hAnsi="Arial" w:cs="Arial"/>
          <w:sz w:val="24"/>
          <w:szCs w:val="24"/>
        </w:rPr>
        <w:t xml:space="preserve"> la Orquesta de Cleveland, </w:t>
      </w:r>
      <w:proofErr w:type="spellStart"/>
      <w:r w:rsidRPr="00CF11D2">
        <w:rPr>
          <w:rFonts w:ascii="Arial" w:hAnsi="Arial" w:cs="Arial"/>
          <w:sz w:val="24"/>
          <w:szCs w:val="24"/>
        </w:rPr>
        <w:t>Orchestre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Philharmonique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de Radio France, la </w:t>
      </w:r>
      <w:proofErr w:type="spellStart"/>
      <w:r w:rsidRPr="00CF11D2">
        <w:rPr>
          <w:rFonts w:ascii="Arial" w:hAnsi="Arial" w:cs="Arial"/>
          <w:sz w:val="24"/>
          <w:szCs w:val="24"/>
        </w:rPr>
        <w:t>Tonhalle-Orchester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Zürich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11D2">
        <w:rPr>
          <w:rFonts w:ascii="Arial" w:hAnsi="Arial" w:cs="Arial"/>
          <w:sz w:val="24"/>
          <w:szCs w:val="24"/>
        </w:rPr>
        <w:t>Accademia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Nazionale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di Santa Cecilia, </w:t>
      </w:r>
      <w:proofErr w:type="spellStart"/>
      <w:r w:rsidRPr="00CF11D2">
        <w:rPr>
          <w:rFonts w:ascii="Arial" w:hAnsi="Arial" w:cs="Arial"/>
          <w:sz w:val="24"/>
          <w:szCs w:val="24"/>
        </w:rPr>
        <w:t>Chamber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Orchestra </w:t>
      </w:r>
      <w:proofErr w:type="spellStart"/>
      <w:r w:rsidRPr="00CF11D2">
        <w:rPr>
          <w:rFonts w:ascii="Arial" w:hAnsi="Arial" w:cs="Arial"/>
          <w:sz w:val="24"/>
          <w:szCs w:val="24"/>
        </w:rPr>
        <w:t>of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Europe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y la Mahler </w:t>
      </w:r>
      <w:proofErr w:type="spellStart"/>
      <w:r w:rsidRPr="00CF11D2">
        <w:rPr>
          <w:rFonts w:ascii="Arial" w:hAnsi="Arial" w:cs="Arial"/>
          <w:sz w:val="24"/>
          <w:szCs w:val="24"/>
        </w:rPr>
        <w:t>Chamber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Orchestra, entre muchas otras. Colabora regularmente con destacados directores de orquesta como </w:t>
      </w:r>
      <w:proofErr w:type="spellStart"/>
      <w:r w:rsidRPr="00CF11D2">
        <w:rPr>
          <w:rFonts w:ascii="Arial" w:hAnsi="Arial" w:cs="Arial"/>
          <w:sz w:val="24"/>
          <w:szCs w:val="24"/>
        </w:rPr>
        <w:t>Teodor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Currentzis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Sir John Eliot </w:t>
      </w:r>
      <w:proofErr w:type="spellStart"/>
      <w:r w:rsidRPr="00CF11D2">
        <w:rPr>
          <w:rFonts w:ascii="Arial" w:hAnsi="Arial" w:cs="Arial"/>
          <w:sz w:val="24"/>
          <w:szCs w:val="24"/>
        </w:rPr>
        <w:t>Gardiner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Daniel Harding, Paavo </w:t>
      </w:r>
      <w:proofErr w:type="spellStart"/>
      <w:r w:rsidRPr="00CF11D2">
        <w:rPr>
          <w:rFonts w:ascii="Arial" w:hAnsi="Arial" w:cs="Arial"/>
          <w:sz w:val="24"/>
          <w:szCs w:val="24"/>
        </w:rPr>
        <w:t>Järvi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Klaus </w:t>
      </w:r>
      <w:proofErr w:type="spellStart"/>
      <w:r w:rsidRPr="00CF11D2">
        <w:rPr>
          <w:rFonts w:ascii="Arial" w:hAnsi="Arial" w:cs="Arial"/>
          <w:sz w:val="24"/>
          <w:szCs w:val="24"/>
        </w:rPr>
        <w:t>Mäkelä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Sir Antonio </w:t>
      </w:r>
      <w:proofErr w:type="spellStart"/>
      <w:r w:rsidRPr="00CF11D2">
        <w:rPr>
          <w:rFonts w:ascii="Arial" w:hAnsi="Arial" w:cs="Arial"/>
          <w:sz w:val="24"/>
          <w:szCs w:val="24"/>
        </w:rPr>
        <w:t>Pappano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11D2">
        <w:rPr>
          <w:rFonts w:ascii="Arial" w:hAnsi="Arial" w:cs="Arial"/>
          <w:sz w:val="24"/>
          <w:szCs w:val="24"/>
        </w:rPr>
        <w:t>Kirill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Petrenko, Sir </w:t>
      </w:r>
      <w:proofErr w:type="spellStart"/>
      <w:r w:rsidRPr="00CF11D2">
        <w:rPr>
          <w:rFonts w:ascii="Arial" w:hAnsi="Arial" w:cs="Arial"/>
          <w:sz w:val="24"/>
          <w:szCs w:val="24"/>
        </w:rPr>
        <w:t>Simon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Rattle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François-Xavier Roth, </w:t>
      </w:r>
      <w:proofErr w:type="spellStart"/>
      <w:r w:rsidRPr="00CF11D2">
        <w:rPr>
          <w:rFonts w:ascii="Arial" w:hAnsi="Arial" w:cs="Arial"/>
          <w:sz w:val="24"/>
          <w:szCs w:val="24"/>
        </w:rPr>
        <w:t>Yannick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Nézet-Séguin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Christian </w:t>
      </w:r>
      <w:proofErr w:type="spellStart"/>
      <w:r w:rsidRPr="00CF11D2">
        <w:rPr>
          <w:rFonts w:ascii="Arial" w:hAnsi="Arial" w:cs="Arial"/>
          <w:sz w:val="24"/>
          <w:szCs w:val="24"/>
        </w:rPr>
        <w:t>Thielemann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F11D2">
        <w:rPr>
          <w:rFonts w:ascii="Arial" w:hAnsi="Arial" w:cs="Arial"/>
          <w:sz w:val="24"/>
          <w:szCs w:val="24"/>
        </w:rPr>
        <w:t>Jaap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CF11D2">
        <w:rPr>
          <w:rFonts w:ascii="Arial" w:hAnsi="Arial" w:cs="Arial"/>
          <w:sz w:val="24"/>
          <w:szCs w:val="24"/>
        </w:rPr>
        <w:t>Zweden</w:t>
      </w:r>
      <w:proofErr w:type="spellEnd"/>
      <w:r w:rsidRPr="00CF11D2">
        <w:rPr>
          <w:rFonts w:ascii="Arial" w:hAnsi="Arial" w:cs="Arial"/>
          <w:sz w:val="24"/>
          <w:szCs w:val="24"/>
        </w:rPr>
        <w:t>.</w:t>
      </w:r>
    </w:p>
    <w:p w14:paraId="3958FF73" w14:textId="52A3D1C5" w:rsidR="0064480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t xml:space="preserve">Entre las </w:t>
      </w:r>
      <w:r w:rsidR="007E5195" w:rsidRPr="00CF11D2">
        <w:rPr>
          <w:rFonts w:ascii="Arial" w:hAnsi="Arial" w:cs="Arial"/>
          <w:sz w:val="24"/>
          <w:szCs w:val="24"/>
        </w:rPr>
        <w:t>obras</w:t>
      </w:r>
      <w:r w:rsidRPr="00CF11D2">
        <w:rPr>
          <w:rFonts w:ascii="Arial" w:hAnsi="Arial" w:cs="Arial"/>
          <w:sz w:val="24"/>
          <w:szCs w:val="24"/>
        </w:rPr>
        <w:t xml:space="preserve"> más importantes estrenadas por Antoine </w:t>
      </w:r>
      <w:proofErr w:type="spellStart"/>
      <w:r w:rsidRPr="00CF11D2">
        <w:rPr>
          <w:rFonts w:ascii="Arial" w:hAnsi="Arial" w:cs="Arial"/>
          <w:sz w:val="24"/>
          <w:szCs w:val="24"/>
        </w:rPr>
        <w:t>Tamestit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se encuentran el Concierto para Viola de Jörg Widmann, La </w:t>
      </w:r>
      <w:proofErr w:type="spellStart"/>
      <w:r w:rsidRPr="00CF11D2">
        <w:rPr>
          <w:rFonts w:ascii="Arial" w:hAnsi="Arial" w:cs="Arial"/>
          <w:sz w:val="24"/>
          <w:szCs w:val="24"/>
        </w:rPr>
        <w:t>Nuit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CF11D2">
        <w:rPr>
          <w:rFonts w:ascii="Arial" w:hAnsi="Arial" w:cs="Arial"/>
          <w:sz w:val="24"/>
          <w:szCs w:val="24"/>
        </w:rPr>
        <w:t>Chants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de Thierry </w:t>
      </w:r>
      <w:proofErr w:type="spellStart"/>
      <w:r w:rsidRPr="00CF11D2">
        <w:rPr>
          <w:rFonts w:ascii="Arial" w:hAnsi="Arial" w:cs="Arial"/>
          <w:sz w:val="24"/>
          <w:szCs w:val="24"/>
        </w:rPr>
        <w:t>Escaich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el Concierto para Dos Violas de Bruno Mantovani junto a Tabea Zimmermann, así como Sakura de Gérard </w:t>
      </w:r>
      <w:proofErr w:type="spellStart"/>
      <w:r w:rsidRPr="00CF11D2">
        <w:rPr>
          <w:rFonts w:ascii="Arial" w:hAnsi="Arial" w:cs="Arial"/>
          <w:sz w:val="24"/>
          <w:szCs w:val="24"/>
        </w:rPr>
        <w:t>Tamestit</w:t>
      </w:r>
      <w:proofErr w:type="spellEnd"/>
      <w:r w:rsidR="007E5195" w:rsidRPr="00CF11D2">
        <w:rPr>
          <w:rFonts w:ascii="Arial" w:hAnsi="Arial" w:cs="Arial"/>
          <w:sz w:val="24"/>
          <w:szCs w:val="24"/>
        </w:rPr>
        <w:t>.</w:t>
      </w:r>
      <w:r w:rsidRPr="00CF11D2">
        <w:rPr>
          <w:rFonts w:ascii="Arial" w:hAnsi="Arial" w:cs="Arial"/>
          <w:sz w:val="24"/>
          <w:szCs w:val="24"/>
        </w:rPr>
        <w:t xml:space="preserve"> En la temporada 23/24, estrenará dos nuevas obras escritas para él: </w:t>
      </w:r>
      <w:proofErr w:type="spellStart"/>
      <w:r w:rsidRPr="00CF11D2">
        <w:rPr>
          <w:rFonts w:ascii="Arial" w:hAnsi="Arial" w:cs="Arial"/>
          <w:sz w:val="24"/>
          <w:szCs w:val="24"/>
        </w:rPr>
        <w:t>Psalmodija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F11D2">
        <w:rPr>
          <w:rFonts w:ascii="Arial" w:hAnsi="Arial" w:cs="Arial"/>
          <w:sz w:val="24"/>
          <w:szCs w:val="24"/>
        </w:rPr>
        <w:t>Nikodijevich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con la SWR </w:t>
      </w:r>
      <w:proofErr w:type="spellStart"/>
      <w:r w:rsidRPr="00CF11D2">
        <w:rPr>
          <w:rFonts w:ascii="Arial" w:hAnsi="Arial" w:cs="Arial"/>
          <w:sz w:val="24"/>
          <w:szCs w:val="24"/>
        </w:rPr>
        <w:t>Symphony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Orchestra y el Concierto para Viola de </w:t>
      </w:r>
      <w:proofErr w:type="spellStart"/>
      <w:r w:rsidRPr="00CF11D2">
        <w:rPr>
          <w:rFonts w:ascii="Arial" w:hAnsi="Arial" w:cs="Arial"/>
          <w:sz w:val="24"/>
          <w:szCs w:val="24"/>
        </w:rPr>
        <w:t>Filidei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CF11D2">
        <w:rPr>
          <w:rFonts w:ascii="Arial" w:hAnsi="Arial" w:cs="Arial"/>
          <w:sz w:val="24"/>
          <w:szCs w:val="24"/>
        </w:rPr>
        <w:t>Bavarian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Radio </w:t>
      </w:r>
      <w:proofErr w:type="spellStart"/>
      <w:r w:rsidRPr="00CF11D2">
        <w:rPr>
          <w:rFonts w:ascii="Arial" w:hAnsi="Arial" w:cs="Arial"/>
          <w:sz w:val="24"/>
          <w:szCs w:val="24"/>
        </w:rPr>
        <w:t>Symphony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Orchestra.</w:t>
      </w:r>
    </w:p>
    <w:p w14:paraId="6570984E" w14:textId="39F266FA" w:rsidR="0064480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t xml:space="preserve">Como apasionado músico de cámara, Antoine actúa regularmente con Emmanuel </w:t>
      </w:r>
      <w:proofErr w:type="spellStart"/>
      <w:r w:rsidRPr="00CF11D2">
        <w:rPr>
          <w:rFonts w:ascii="Arial" w:hAnsi="Arial" w:cs="Arial"/>
          <w:sz w:val="24"/>
          <w:szCs w:val="24"/>
        </w:rPr>
        <w:t>Ax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Isabelle </w:t>
      </w:r>
      <w:proofErr w:type="spellStart"/>
      <w:r w:rsidRPr="00CF11D2">
        <w:rPr>
          <w:rFonts w:ascii="Arial" w:hAnsi="Arial" w:cs="Arial"/>
          <w:sz w:val="24"/>
          <w:szCs w:val="24"/>
        </w:rPr>
        <w:t>Faust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Martin </w:t>
      </w:r>
      <w:proofErr w:type="spellStart"/>
      <w:r w:rsidRPr="00CF11D2">
        <w:rPr>
          <w:rFonts w:ascii="Arial" w:hAnsi="Arial" w:cs="Arial"/>
          <w:sz w:val="24"/>
          <w:szCs w:val="24"/>
        </w:rPr>
        <w:t>Fröst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11D2">
        <w:rPr>
          <w:rFonts w:ascii="Arial" w:hAnsi="Arial" w:cs="Arial"/>
          <w:sz w:val="24"/>
          <w:szCs w:val="24"/>
        </w:rPr>
        <w:t>Leonidas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Kavakos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Yo-Yo Ma, Emmanuel Pahud, Francesco </w:t>
      </w:r>
      <w:proofErr w:type="spellStart"/>
      <w:r w:rsidRPr="00CF11D2">
        <w:rPr>
          <w:rFonts w:ascii="Arial" w:hAnsi="Arial" w:cs="Arial"/>
          <w:sz w:val="24"/>
          <w:szCs w:val="24"/>
        </w:rPr>
        <w:t>Piemontesi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Cédric </w:t>
      </w:r>
      <w:proofErr w:type="spellStart"/>
      <w:r w:rsidRPr="00CF11D2">
        <w:rPr>
          <w:rFonts w:ascii="Arial" w:hAnsi="Arial" w:cs="Arial"/>
          <w:sz w:val="24"/>
          <w:szCs w:val="24"/>
        </w:rPr>
        <w:t>Tiberghien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11D2">
        <w:rPr>
          <w:rFonts w:ascii="Arial" w:hAnsi="Arial" w:cs="Arial"/>
          <w:sz w:val="24"/>
          <w:szCs w:val="24"/>
        </w:rPr>
        <w:t>Yuja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Wang, Jörg Widmann, Shai </w:t>
      </w:r>
      <w:proofErr w:type="spellStart"/>
      <w:r w:rsidRPr="00CF11D2">
        <w:rPr>
          <w:rFonts w:ascii="Arial" w:hAnsi="Arial" w:cs="Arial"/>
          <w:sz w:val="24"/>
          <w:szCs w:val="24"/>
        </w:rPr>
        <w:t>Wosner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y el Cuarteto </w:t>
      </w:r>
      <w:proofErr w:type="spellStart"/>
      <w:r w:rsidRPr="00CF11D2">
        <w:rPr>
          <w:rFonts w:ascii="Arial" w:hAnsi="Arial" w:cs="Arial"/>
          <w:sz w:val="24"/>
          <w:szCs w:val="24"/>
        </w:rPr>
        <w:t>Ébène</w:t>
      </w:r>
      <w:proofErr w:type="spellEnd"/>
      <w:r w:rsidRPr="00CF11D2">
        <w:rPr>
          <w:rFonts w:ascii="Arial" w:hAnsi="Arial" w:cs="Arial"/>
          <w:sz w:val="24"/>
          <w:szCs w:val="24"/>
        </w:rPr>
        <w:t>.</w:t>
      </w:r>
    </w:p>
    <w:p w14:paraId="4885C293" w14:textId="1238F8EF" w:rsidR="0064480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t xml:space="preserve">También fue miembro fundador del Trio Zimmermann junto a Frank Peter Zimmermann y Christian </w:t>
      </w:r>
      <w:proofErr w:type="spellStart"/>
      <w:r w:rsidRPr="00CF11D2">
        <w:rPr>
          <w:rFonts w:ascii="Arial" w:hAnsi="Arial" w:cs="Arial"/>
          <w:sz w:val="24"/>
          <w:szCs w:val="24"/>
        </w:rPr>
        <w:t>Poltera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. Juntos grabaron varios </w:t>
      </w:r>
      <w:proofErr w:type="spellStart"/>
      <w:r w:rsidRPr="00CF11D2">
        <w:rPr>
          <w:rFonts w:ascii="Arial" w:hAnsi="Arial" w:cs="Arial"/>
          <w:sz w:val="24"/>
          <w:szCs w:val="24"/>
        </w:rPr>
        <w:t>CDs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para BIS </w:t>
      </w:r>
      <w:proofErr w:type="spellStart"/>
      <w:r w:rsidRPr="00CF11D2">
        <w:rPr>
          <w:rFonts w:ascii="Arial" w:hAnsi="Arial" w:cs="Arial"/>
          <w:sz w:val="24"/>
          <w:szCs w:val="24"/>
        </w:rPr>
        <w:t>Records</w:t>
      </w:r>
      <w:proofErr w:type="spellEnd"/>
      <w:r w:rsidRPr="00CF11D2">
        <w:rPr>
          <w:rFonts w:ascii="Arial" w:hAnsi="Arial" w:cs="Arial"/>
          <w:sz w:val="24"/>
          <w:szCs w:val="24"/>
        </w:rPr>
        <w:t>, incluyendo su propia versión de las Variaciones Goldberg de Bach.</w:t>
      </w:r>
    </w:p>
    <w:p w14:paraId="14B1BC53" w14:textId="176362FA" w:rsidR="0064480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t xml:space="preserve"> Antoine </w:t>
      </w:r>
      <w:proofErr w:type="spellStart"/>
      <w:r w:rsidRPr="00CF11D2">
        <w:rPr>
          <w:rFonts w:ascii="Arial" w:hAnsi="Arial" w:cs="Arial"/>
          <w:sz w:val="24"/>
          <w:szCs w:val="24"/>
        </w:rPr>
        <w:t>Tamestit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desempeñó durante </w:t>
      </w:r>
      <w:r w:rsidR="0095124D">
        <w:rPr>
          <w:rFonts w:ascii="Arial" w:hAnsi="Arial" w:cs="Arial"/>
          <w:sz w:val="24"/>
          <w:szCs w:val="24"/>
        </w:rPr>
        <w:t>10</w:t>
      </w:r>
      <w:r w:rsidRPr="00CF11D2">
        <w:rPr>
          <w:rFonts w:ascii="Arial" w:hAnsi="Arial" w:cs="Arial"/>
          <w:sz w:val="24"/>
          <w:szCs w:val="24"/>
        </w:rPr>
        <w:t xml:space="preserve"> años </w:t>
      </w:r>
      <w:r w:rsidR="007E5195" w:rsidRPr="00CF11D2">
        <w:rPr>
          <w:rFonts w:ascii="Arial" w:hAnsi="Arial" w:cs="Arial"/>
          <w:sz w:val="24"/>
          <w:szCs w:val="24"/>
        </w:rPr>
        <w:t>su labor c</w:t>
      </w:r>
      <w:r w:rsidRPr="00CF11D2">
        <w:rPr>
          <w:rFonts w:ascii="Arial" w:hAnsi="Arial" w:cs="Arial"/>
          <w:sz w:val="24"/>
          <w:szCs w:val="24"/>
        </w:rPr>
        <w:t xml:space="preserve">omo director de programación del Festival Viola </w:t>
      </w:r>
      <w:proofErr w:type="spellStart"/>
      <w:r w:rsidRPr="00CF11D2">
        <w:rPr>
          <w:rFonts w:ascii="Arial" w:hAnsi="Arial" w:cs="Arial"/>
          <w:sz w:val="24"/>
          <w:szCs w:val="24"/>
        </w:rPr>
        <w:t>Space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en Japón, donde se centró en expandir el repertorio de la viola y desarrollar una amplia gama de programas educativos. También fue profesor en la </w:t>
      </w:r>
      <w:proofErr w:type="spellStart"/>
      <w:r w:rsidRPr="00CF11D2">
        <w:rPr>
          <w:rFonts w:ascii="Arial" w:hAnsi="Arial" w:cs="Arial"/>
          <w:sz w:val="24"/>
          <w:szCs w:val="24"/>
        </w:rPr>
        <w:t>Musikhochschule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de Colonia, el Conservatorio de París y actualmente imparte clases magistrales en la </w:t>
      </w:r>
      <w:proofErr w:type="spellStart"/>
      <w:r w:rsidRPr="00CF11D2">
        <w:rPr>
          <w:rFonts w:ascii="Arial" w:hAnsi="Arial" w:cs="Arial"/>
          <w:sz w:val="24"/>
          <w:szCs w:val="24"/>
        </w:rPr>
        <w:t>Kronberg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Academy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y en todo el mundo.</w:t>
      </w:r>
    </w:p>
    <w:p w14:paraId="070D66BF" w14:textId="73FBDCFA" w:rsidR="00CF11D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lastRenderedPageBreak/>
        <w:t xml:space="preserve">Antoine </w:t>
      </w:r>
      <w:r w:rsidR="007E5195" w:rsidRPr="00CF11D2">
        <w:rPr>
          <w:rFonts w:ascii="Arial" w:hAnsi="Arial" w:cs="Arial"/>
          <w:sz w:val="24"/>
          <w:szCs w:val="24"/>
        </w:rPr>
        <w:t>ha grabado para varios sellos</w:t>
      </w:r>
      <w:r w:rsidRPr="00CF11D2">
        <w:rPr>
          <w:rFonts w:ascii="Arial" w:hAnsi="Arial" w:cs="Arial"/>
          <w:sz w:val="24"/>
          <w:szCs w:val="24"/>
        </w:rPr>
        <w:t xml:space="preserve"> discográficos</w:t>
      </w:r>
      <w:r w:rsidR="007E5195" w:rsidRPr="00CF11D2">
        <w:rPr>
          <w:rFonts w:ascii="Arial" w:hAnsi="Arial" w:cs="Arial"/>
          <w:sz w:val="24"/>
          <w:szCs w:val="24"/>
        </w:rPr>
        <w:t>. Grabaciones</w:t>
      </w:r>
      <w:r w:rsidRPr="00CF11D2">
        <w:rPr>
          <w:rFonts w:ascii="Arial" w:hAnsi="Arial" w:cs="Arial"/>
          <w:sz w:val="24"/>
          <w:szCs w:val="24"/>
        </w:rPr>
        <w:t xml:space="preserve"> recientes </w:t>
      </w:r>
      <w:r w:rsidR="007E5195" w:rsidRPr="00CF11D2">
        <w:rPr>
          <w:rFonts w:ascii="Arial" w:hAnsi="Arial" w:cs="Arial"/>
          <w:sz w:val="24"/>
          <w:szCs w:val="24"/>
        </w:rPr>
        <w:t xml:space="preserve">son </w:t>
      </w:r>
      <w:r w:rsidRPr="00CF11D2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CF11D2">
        <w:rPr>
          <w:rFonts w:ascii="Arial" w:hAnsi="Arial" w:cs="Arial"/>
          <w:sz w:val="24"/>
          <w:szCs w:val="24"/>
        </w:rPr>
        <w:t>Harmonia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Mundi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las Sonatas para Viola y Piano de Johannes Brahms junto a Cédric </w:t>
      </w:r>
      <w:proofErr w:type="spellStart"/>
      <w:r w:rsidRPr="00CF11D2">
        <w:rPr>
          <w:rFonts w:ascii="Arial" w:hAnsi="Arial" w:cs="Arial"/>
          <w:sz w:val="24"/>
          <w:szCs w:val="24"/>
        </w:rPr>
        <w:t>Tiberghien</w:t>
      </w:r>
      <w:proofErr w:type="spellEnd"/>
      <w:r w:rsidR="007E5195" w:rsidRPr="00CF11D2">
        <w:rPr>
          <w:rFonts w:ascii="Arial" w:hAnsi="Arial" w:cs="Arial"/>
          <w:sz w:val="24"/>
          <w:szCs w:val="24"/>
        </w:rPr>
        <w:t>,</w:t>
      </w:r>
      <w:r w:rsidRPr="00CF11D2">
        <w:rPr>
          <w:rFonts w:ascii="Arial" w:hAnsi="Arial" w:cs="Arial"/>
          <w:sz w:val="24"/>
          <w:szCs w:val="24"/>
        </w:rPr>
        <w:t xml:space="preserve"> y un álbum de Telemann con la </w:t>
      </w:r>
      <w:proofErr w:type="spellStart"/>
      <w:r w:rsidRPr="00CF11D2">
        <w:rPr>
          <w:rFonts w:ascii="Arial" w:hAnsi="Arial" w:cs="Arial"/>
          <w:sz w:val="24"/>
          <w:szCs w:val="24"/>
        </w:rPr>
        <w:t>Akademie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für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Alte </w:t>
      </w:r>
      <w:proofErr w:type="spellStart"/>
      <w:r w:rsidRPr="00CF11D2">
        <w:rPr>
          <w:rFonts w:ascii="Arial" w:hAnsi="Arial" w:cs="Arial"/>
          <w:sz w:val="24"/>
          <w:szCs w:val="24"/>
        </w:rPr>
        <w:t>Musik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Berlin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. Su grabación de 2018 del Concierto de Widmann con la </w:t>
      </w:r>
      <w:proofErr w:type="spellStart"/>
      <w:r w:rsidRPr="00CF11D2">
        <w:rPr>
          <w:rFonts w:ascii="Arial" w:hAnsi="Arial" w:cs="Arial"/>
          <w:sz w:val="24"/>
          <w:szCs w:val="24"/>
        </w:rPr>
        <w:t>Bavarian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Radio </w:t>
      </w:r>
      <w:proofErr w:type="spellStart"/>
      <w:r w:rsidRPr="00CF11D2">
        <w:rPr>
          <w:rFonts w:ascii="Arial" w:hAnsi="Arial" w:cs="Arial"/>
          <w:sz w:val="24"/>
          <w:szCs w:val="24"/>
        </w:rPr>
        <w:t>Symphony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Orchestra y Daniel Harding ganó el Premio Principal en los Premios de la Revista de Música de la BBC en 2019.</w:t>
      </w:r>
    </w:p>
    <w:p w14:paraId="02D40F30" w14:textId="5928E3C1" w:rsidR="0064480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t xml:space="preserve">Nacido en París, </w:t>
      </w:r>
      <w:proofErr w:type="spellStart"/>
      <w:r w:rsidRPr="00CF11D2">
        <w:rPr>
          <w:rFonts w:ascii="Arial" w:hAnsi="Arial" w:cs="Arial"/>
          <w:sz w:val="24"/>
          <w:szCs w:val="24"/>
        </w:rPr>
        <w:t>Tamestit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estudió con Jean </w:t>
      </w:r>
      <w:proofErr w:type="spellStart"/>
      <w:r w:rsidRPr="00CF11D2">
        <w:rPr>
          <w:rFonts w:ascii="Arial" w:hAnsi="Arial" w:cs="Arial"/>
          <w:sz w:val="24"/>
          <w:szCs w:val="24"/>
        </w:rPr>
        <w:t>Sulem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, Jesse Levine y Tabea Zimmermann. Fue galardonado con varios premios, incluyendo el primer premio en el Concurso William </w:t>
      </w:r>
      <w:proofErr w:type="spellStart"/>
      <w:r w:rsidRPr="00CF11D2">
        <w:rPr>
          <w:rFonts w:ascii="Arial" w:hAnsi="Arial" w:cs="Arial"/>
          <w:sz w:val="24"/>
          <w:szCs w:val="24"/>
        </w:rPr>
        <w:t>Primrose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en 2001 y el Concurso Internacional de Música ARD en 2004, además de recibir el Premio al Artista Joven de </w:t>
      </w:r>
      <w:proofErr w:type="spellStart"/>
      <w:r w:rsidRPr="00CF11D2">
        <w:rPr>
          <w:rFonts w:ascii="Arial" w:hAnsi="Arial" w:cs="Arial"/>
          <w:sz w:val="24"/>
          <w:szCs w:val="24"/>
        </w:rPr>
        <w:t>Credit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1D2">
        <w:rPr>
          <w:rFonts w:ascii="Arial" w:hAnsi="Arial" w:cs="Arial"/>
          <w:sz w:val="24"/>
          <w:szCs w:val="24"/>
        </w:rPr>
        <w:t>Suisse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en 2008. En 2022, recibió el prestigioso Premio </w:t>
      </w:r>
      <w:proofErr w:type="spellStart"/>
      <w:r w:rsidRPr="00CF11D2">
        <w:rPr>
          <w:rFonts w:ascii="Arial" w:hAnsi="Arial" w:cs="Arial"/>
          <w:sz w:val="24"/>
          <w:szCs w:val="24"/>
        </w:rPr>
        <w:t>Hindemith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de la Ciudad de Hanau en reconocimiento a su contribución al panorama contemporáneo dentro de la música clásica.</w:t>
      </w:r>
    </w:p>
    <w:p w14:paraId="4331462E" w14:textId="3E3B410D" w:rsidR="00644802" w:rsidRPr="00CF11D2" w:rsidRDefault="00644802" w:rsidP="007E5195">
      <w:pPr>
        <w:jc w:val="both"/>
        <w:rPr>
          <w:rFonts w:ascii="Arial" w:hAnsi="Arial" w:cs="Arial"/>
          <w:sz w:val="24"/>
          <w:szCs w:val="24"/>
        </w:rPr>
      </w:pPr>
      <w:r w:rsidRPr="00CF11D2">
        <w:rPr>
          <w:rFonts w:ascii="Arial" w:hAnsi="Arial" w:cs="Arial"/>
          <w:sz w:val="24"/>
          <w:szCs w:val="24"/>
        </w:rPr>
        <w:t xml:space="preserve">Antoine </w:t>
      </w:r>
      <w:proofErr w:type="spellStart"/>
      <w:r w:rsidRPr="00CF11D2">
        <w:rPr>
          <w:rFonts w:ascii="Arial" w:hAnsi="Arial" w:cs="Arial"/>
          <w:sz w:val="24"/>
          <w:szCs w:val="24"/>
        </w:rPr>
        <w:t>Tamestit</w:t>
      </w:r>
      <w:proofErr w:type="spellEnd"/>
      <w:r w:rsidRPr="00CF11D2">
        <w:rPr>
          <w:rFonts w:ascii="Arial" w:hAnsi="Arial" w:cs="Arial"/>
          <w:sz w:val="24"/>
          <w:szCs w:val="24"/>
        </w:rPr>
        <w:t xml:space="preserve"> toca la primera viola creada por Antonio Stradivarius en 1672, generosamente prestada por la Fundación </w:t>
      </w:r>
      <w:proofErr w:type="spellStart"/>
      <w:r w:rsidRPr="00CF11D2">
        <w:rPr>
          <w:rFonts w:ascii="Arial" w:hAnsi="Arial" w:cs="Arial"/>
          <w:sz w:val="24"/>
          <w:szCs w:val="24"/>
        </w:rPr>
        <w:t>Habisreutinger</w:t>
      </w:r>
      <w:proofErr w:type="spellEnd"/>
      <w:r w:rsidRPr="00CF11D2">
        <w:rPr>
          <w:rFonts w:ascii="Arial" w:hAnsi="Arial" w:cs="Arial"/>
          <w:sz w:val="24"/>
          <w:szCs w:val="24"/>
        </w:rPr>
        <w:t>.</w:t>
      </w:r>
      <w:r w:rsidR="007E5195" w:rsidRPr="00CF11D2">
        <w:rPr>
          <w:rFonts w:ascii="Arial" w:hAnsi="Arial" w:cs="Arial"/>
          <w:sz w:val="24"/>
          <w:szCs w:val="24"/>
        </w:rPr>
        <w:t xml:space="preserve"> </w:t>
      </w:r>
    </w:p>
    <w:p w14:paraId="19ED471C" w14:textId="77777777" w:rsidR="00CF11D2" w:rsidRPr="005A2F8E" w:rsidRDefault="00CF11D2" w:rsidP="00CF11D2">
      <w:pPr>
        <w:rPr>
          <w:rFonts w:ascii="Arial" w:hAnsi="Arial" w:cs="Arial"/>
          <w:sz w:val="20"/>
        </w:rPr>
      </w:pPr>
      <w:r w:rsidRPr="005A2F8E">
        <w:rPr>
          <w:rFonts w:ascii="Arial" w:hAnsi="Arial" w:cs="Arial"/>
          <w:sz w:val="20"/>
        </w:rPr>
        <w:t>Temporada 2023/24. Prohibida su edición. www.ibermusica-artists.es.</w:t>
      </w:r>
    </w:p>
    <w:p w14:paraId="023B5230" w14:textId="79179CF4" w:rsidR="007E5195" w:rsidRPr="00CF11D2" w:rsidRDefault="007E5195" w:rsidP="00CF11D2">
      <w:pPr>
        <w:jc w:val="right"/>
        <w:rPr>
          <w:rFonts w:ascii="Arial" w:hAnsi="Arial" w:cs="Arial"/>
          <w:u w:val="single"/>
        </w:rPr>
      </w:pPr>
    </w:p>
    <w:sectPr w:rsidR="007E5195" w:rsidRPr="00CF11D2" w:rsidSect="00CF11D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02"/>
    <w:rsid w:val="00644802"/>
    <w:rsid w:val="007E5195"/>
    <w:rsid w:val="0095124D"/>
    <w:rsid w:val="00C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FF73"/>
  <w15:chartTrackingRefBased/>
  <w15:docId w15:val="{1FA80D2C-04E4-4D5B-959D-DAE4AB5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Guillen</dc:creator>
  <cp:keywords/>
  <dc:description/>
  <cp:lastModifiedBy>Ibermusica Ibermusica</cp:lastModifiedBy>
  <cp:revision>4</cp:revision>
  <dcterms:created xsi:type="dcterms:W3CDTF">2023-09-21T09:12:00Z</dcterms:created>
  <dcterms:modified xsi:type="dcterms:W3CDTF">2023-09-28T15:49:00Z</dcterms:modified>
</cp:coreProperties>
</file>