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E2B6" w14:textId="187B98E5" w:rsidR="00F2121A" w:rsidRDefault="00F2121A" w:rsidP="00F2121A">
      <w:pPr>
        <w:jc w:val="center"/>
      </w:pPr>
      <w:r>
        <w:rPr>
          <w:noProof/>
        </w:rPr>
        <w:drawing>
          <wp:inline distT="0" distB="0" distL="0" distR="0" wp14:anchorId="58A53D31" wp14:editId="0BDD5360">
            <wp:extent cx="1533333" cy="1057143"/>
            <wp:effectExtent l="0" t="0" r="0" b="0"/>
            <wp:docPr id="10133104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10422" name="Imagen 1013310422"/>
                    <pic:cNvPicPr/>
                  </pic:nvPicPr>
                  <pic:blipFill>
                    <a:blip r:embed="rId4">
                      <a:extLst>
                        <a:ext uri="{28A0092B-C50C-407E-A947-70E740481C1C}">
                          <a14:useLocalDpi xmlns:a14="http://schemas.microsoft.com/office/drawing/2010/main" val="0"/>
                        </a:ext>
                      </a:extLst>
                    </a:blip>
                    <a:stretch>
                      <a:fillRect/>
                    </a:stretch>
                  </pic:blipFill>
                  <pic:spPr>
                    <a:xfrm>
                      <a:off x="0" y="0"/>
                      <a:ext cx="1533333" cy="1057143"/>
                    </a:xfrm>
                    <a:prstGeom prst="rect">
                      <a:avLst/>
                    </a:prstGeom>
                  </pic:spPr>
                </pic:pic>
              </a:graphicData>
            </a:graphic>
          </wp:inline>
        </w:drawing>
      </w:r>
    </w:p>
    <w:p w14:paraId="68E887A8" w14:textId="3BA92607" w:rsidR="00F2121A" w:rsidRPr="004812B4" w:rsidRDefault="00F2121A" w:rsidP="004812B4">
      <w:pPr>
        <w:spacing w:after="0"/>
        <w:jc w:val="both"/>
        <w:rPr>
          <w:rFonts w:ascii="Arial" w:hAnsi="Arial" w:cs="Arial"/>
          <w:b/>
          <w:bCs/>
          <w:caps/>
          <w:sz w:val="28"/>
          <w:szCs w:val="28"/>
        </w:rPr>
      </w:pPr>
      <w:r w:rsidRPr="004812B4">
        <w:rPr>
          <w:rFonts w:ascii="Arial" w:hAnsi="Arial" w:cs="Arial"/>
          <w:b/>
          <w:bCs/>
          <w:caps/>
          <w:sz w:val="28"/>
          <w:szCs w:val="28"/>
        </w:rPr>
        <w:t>Simon Trpčeski</w:t>
      </w:r>
    </w:p>
    <w:p w14:paraId="10237C8E" w14:textId="714B2A03" w:rsidR="00F2121A" w:rsidRPr="004812B4" w:rsidRDefault="00F2121A" w:rsidP="004812B4">
      <w:pPr>
        <w:jc w:val="both"/>
        <w:rPr>
          <w:rFonts w:ascii="Arial" w:hAnsi="Arial" w:cs="Arial"/>
          <w:b/>
          <w:bCs/>
          <w:sz w:val="28"/>
          <w:szCs w:val="28"/>
        </w:rPr>
      </w:pPr>
      <w:r w:rsidRPr="004812B4">
        <w:rPr>
          <w:rFonts w:ascii="Arial" w:hAnsi="Arial" w:cs="Arial"/>
          <w:b/>
          <w:bCs/>
          <w:sz w:val="28"/>
          <w:szCs w:val="28"/>
        </w:rPr>
        <w:t>Piano</w:t>
      </w:r>
    </w:p>
    <w:p w14:paraId="66804E7B" w14:textId="6592F42C" w:rsidR="00F2121A" w:rsidRPr="004812B4" w:rsidRDefault="00F2121A" w:rsidP="004812B4">
      <w:pPr>
        <w:jc w:val="both"/>
        <w:rPr>
          <w:rFonts w:ascii="Arial" w:hAnsi="Arial" w:cs="Arial"/>
        </w:rPr>
      </w:pPr>
      <w:proofErr w:type="spellStart"/>
      <w:r w:rsidRPr="004812B4">
        <w:rPr>
          <w:rFonts w:ascii="Arial" w:hAnsi="Arial" w:cs="Arial"/>
        </w:rPr>
        <w:t>Simon</w:t>
      </w:r>
      <w:proofErr w:type="spellEnd"/>
      <w:r w:rsidRPr="004812B4">
        <w:rPr>
          <w:rFonts w:ascii="Arial" w:hAnsi="Arial" w:cs="Arial"/>
        </w:rPr>
        <w:t xml:space="preserve"> </w:t>
      </w:r>
      <w:proofErr w:type="spellStart"/>
      <w:r w:rsidRPr="004812B4">
        <w:rPr>
          <w:rFonts w:ascii="Arial" w:hAnsi="Arial" w:cs="Arial"/>
        </w:rPr>
        <w:t>Trpčeski</w:t>
      </w:r>
      <w:proofErr w:type="spellEnd"/>
      <w:r w:rsidRPr="004812B4">
        <w:rPr>
          <w:rFonts w:ascii="Arial" w:hAnsi="Arial" w:cs="Arial"/>
        </w:rPr>
        <w:t xml:space="preserve"> ha sido elogiado tanto por su virtuosismo como por su enfoque profundamente expresivo, así como por su carismática presencia en el escenario. Lanzado a la escena internacional hace </w:t>
      </w:r>
      <w:r w:rsidR="00C05965">
        <w:rPr>
          <w:rFonts w:ascii="Arial" w:hAnsi="Arial" w:cs="Arial"/>
        </w:rPr>
        <w:t>20</w:t>
      </w:r>
      <w:r w:rsidRPr="004812B4">
        <w:rPr>
          <w:rFonts w:ascii="Arial" w:hAnsi="Arial" w:cs="Arial"/>
        </w:rPr>
        <w:t xml:space="preserve"> años como Artista de Nueva Generación de la BBC, ha colaborado con más de </w:t>
      </w:r>
      <w:r w:rsidR="00C05965">
        <w:rPr>
          <w:rFonts w:ascii="Arial" w:hAnsi="Arial" w:cs="Arial"/>
        </w:rPr>
        <w:t>100</w:t>
      </w:r>
      <w:r w:rsidRPr="004812B4">
        <w:rPr>
          <w:rFonts w:ascii="Arial" w:hAnsi="Arial" w:cs="Arial"/>
        </w:rPr>
        <w:t xml:space="preserve"> orquestas en cuatro continentes y se ha presentado en los escenarios más prestigiosos. La larga lista de destacados directores con los que ha trabajado incluye a Lorin Maazel, Vladimir </w:t>
      </w:r>
      <w:proofErr w:type="spellStart"/>
      <w:r w:rsidRPr="004812B4">
        <w:rPr>
          <w:rFonts w:ascii="Arial" w:hAnsi="Arial" w:cs="Arial"/>
        </w:rPr>
        <w:t>Ashkenazy</w:t>
      </w:r>
      <w:proofErr w:type="spellEnd"/>
      <w:r w:rsidRPr="004812B4">
        <w:rPr>
          <w:rFonts w:ascii="Arial" w:hAnsi="Arial" w:cs="Arial"/>
        </w:rPr>
        <w:t xml:space="preserve">, </w:t>
      </w:r>
      <w:proofErr w:type="spellStart"/>
      <w:r w:rsidRPr="004812B4">
        <w:rPr>
          <w:rFonts w:ascii="Arial" w:hAnsi="Arial" w:cs="Arial"/>
        </w:rPr>
        <w:t>Marin</w:t>
      </w:r>
      <w:proofErr w:type="spellEnd"/>
      <w:r w:rsidRPr="004812B4">
        <w:rPr>
          <w:rFonts w:ascii="Arial" w:hAnsi="Arial" w:cs="Arial"/>
        </w:rPr>
        <w:t xml:space="preserve"> </w:t>
      </w:r>
      <w:proofErr w:type="spellStart"/>
      <w:r w:rsidRPr="004812B4">
        <w:rPr>
          <w:rFonts w:ascii="Arial" w:hAnsi="Arial" w:cs="Arial"/>
        </w:rPr>
        <w:t>Alsop</w:t>
      </w:r>
      <w:proofErr w:type="spellEnd"/>
      <w:r w:rsidRPr="004812B4">
        <w:rPr>
          <w:rFonts w:ascii="Arial" w:hAnsi="Arial" w:cs="Arial"/>
        </w:rPr>
        <w:t xml:space="preserve">, Gustavo Dudamel, Cristian </w:t>
      </w:r>
      <w:proofErr w:type="spellStart"/>
      <w:r w:rsidRPr="004812B4">
        <w:rPr>
          <w:rFonts w:ascii="Arial" w:hAnsi="Arial" w:cs="Arial"/>
        </w:rPr>
        <w:t>Măcelaru</w:t>
      </w:r>
      <w:proofErr w:type="spellEnd"/>
      <w:r w:rsidRPr="004812B4">
        <w:rPr>
          <w:rFonts w:ascii="Arial" w:hAnsi="Arial" w:cs="Arial"/>
        </w:rPr>
        <w:t xml:space="preserve">, </w:t>
      </w:r>
      <w:proofErr w:type="spellStart"/>
      <w:r w:rsidRPr="004812B4">
        <w:rPr>
          <w:rFonts w:ascii="Arial" w:hAnsi="Arial" w:cs="Arial"/>
        </w:rPr>
        <w:t>Gianandrea</w:t>
      </w:r>
      <w:proofErr w:type="spellEnd"/>
      <w:r w:rsidRPr="004812B4">
        <w:rPr>
          <w:rFonts w:ascii="Arial" w:hAnsi="Arial" w:cs="Arial"/>
        </w:rPr>
        <w:t xml:space="preserve"> </w:t>
      </w:r>
      <w:proofErr w:type="spellStart"/>
      <w:r w:rsidRPr="004812B4">
        <w:rPr>
          <w:rFonts w:ascii="Arial" w:hAnsi="Arial" w:cs="Arial"/>
        </w:rPr>
        <w:t>Noseda</w:t>
      </w:r>
      <w:proofErr w:type="spellEnd"/>
      <w:r w:rsidRPr="004812B4">
        <w:rPr>
          <w:rFonts w:ascii="Arial" w:hAnsi="Arial" w:cs="Arial"/>
        </w:rPr>
        <w:t xml:space="preserve">, </w:t>
      </w:r>
      <w:proofErr w:type="spellStart"/>
      <w:r w:rsidRPr="004812B4">
        <w:rPr>
          <w:rFonts w:ascii="Arial" w:hAnsi="Arial" w:cs="Arial"/>
        </w:rPr>
        <w:t>Vasily</w:t>
      </w:r>
      <w:proofErr w:type="spellEnd"/>
      <w:r w:rsidRPr="004812B4">
        <w:rPr>
          <w:rFonts w:ascii="Arial" w:hAnsi="Arial" w:cs="Arial"/>
        </w:rPr>
        <w:t xml:space="preserve"> Petrenko, Charles </w:t>
      </w:r>
      <w:proofErr w:type="spellStart"/>
      <w:r w:rsidRPr="004812B4">
        <w:rPr>
          <w:rFonts w:ascii="Arial" w:hAnsi="Arial" w:cs="Arial"/>
        </w:rPr>
        <w:t>Dutoit</w:t>
      </w:r>
      <w:proofErr w:type="spellEnd"/>
      <w:r w:rsidRPr="004812B4">
        <w:rPr>
          <w:rFonts w:ascii="Arial" w:hAnsi="Arial" w:cs="Arial"/>
        </w:rPr>
        <w:t xml:space="preserve">, Jakob </w:t>
      </w:r>
      <w:proofErr w:type="spellStart"/>
      <w:r w:rsidRPr="004812B4">
        <w:rPr>
          <w:rFonts w:ascii="Arial" w:hAnsi="Arial" w:cs="Arial"/>
        </w:rPr>
        <w:t>Hrusa</w:t>
      </w:r>
      <w:proofErr w:type="spellEnd"/>
      <w:r w:rsidRPr="004812B4">
        <w:rPr>
          <w:rFonts w:ascii="Arial" w:hAnsi="Arial" w:cs="Arial"/>
        </w:rPr>
        <w:t xml:space="preserve">, Vladimir </w:t>
      </w:r>
      <w:proofErr w:type="spellStart"/>
      <w:r w:rsidRPr="004812B4">
        <w:rPr>
          <w:rFonts w:ascii="Arial" w:hAnsi="Arial" w:cs="Arial"/>
        </w:rPr>
        <w:t>Jurowski</w:t>
      </w:r>
      <w:proofErr w:type="spellEnd"/>
      <w:r w:rsidRPr="004812B4">
        <w:rPr>
          <w:rFonts w:ascii="Arial" w:hAnsi="Arial" w:cs="Arial"/>
        </w:rPr>
        <w:t xml:space="preserve">, Susanna </w:t>
      </w:r>
      <w:proofErr w:type="spellStart"/>
      <w:r w:rsidRPr="004812B4">
        <w:rPr>
          <w:rFonts w:ascii="Arial" w:hAnsi="Arial" w:cs="Arial"/>
        </w:rPr>
        <w:t>Malkki</w:t>
      </w:r>
      <w:proofErr w:type="spellEnd"/>
      <w:r w:rsidRPr="004812B4">
        <w:rPr>
          <w:rFonts w:ascii="Arial" w:hAnsi="Arial" w:cs="Arial"/>
        </w:rPr>
        <w:t xml:space="preserve">, Andris </w:t>
      </w:r>
      <w:proofErr w:type="spellStart"/>
      <w:r w:rsidRPr="004812B4">
        <w:rPr>
          <w:rFonts w:ascii="Arial" w:hAnsi="Arial" w:cs="Arial"/>
        </w:rPr>
        <w:t>Nelsons</w:t>
      </w:r>
      <w:proofErr w:type="spellEnd"/>
      <w:r w:rsidRPr="004812B4">
        <w:rPr>
          <w:rFonts w:ascii="Arial" w:hAnsi="Arial" w:cs="Arial"/>
        </w:rPr>
        <w:t xml:space="preserve">, Antonio </w:t>
      </w:r>
      <w:proofErr w:type="spellStart"/>
      <w:r w:rsidRPr="004812B4">
        <w:rPr>
          <w:rFonts w:ascii="Arial" w:hAnsi="Arial" w:cs="Arial"/>
        </w:rPr>
        <w:t>Pappano</w:t>
      </w:r>
      <w:proofErr w:type="spellEnd"/>
      <w:r w:rsidRPr="004812B4">
        <w:rPr>
          <w:rFonts w:ascii="Arial" w:hAnsi="Arial" w:cs="Arial"/>
        </w:rPr>
        <w:t xml:space="preserve"> y Michael </w:t>
      </w:r>
      <w:proofErr w:type="spellStart"/>
      <w:r w:rsidRPr="004812B4">
        <w:rPr>
          <w:rFonts w:ascii="Arial" w:hAnsi="Arial" w:cs="Arial"/>
        </w:rPr>
        <w:t>Tilson</w:t>
      </w:r>
      <w:proofErr w:type="spellEnd"/>
      <w:r w:rsidRPr="004812B4">
        <w:rPr>
          <w:rFonts w:ascii="Arial" w:hAnsi="Arial" w:cs="Arial"/>
        </w:rPr>
        <w:t xml:space="preserve"> Thomas.</w:t>
      </w:r>
    </w:p>
    <w:p w14:paraId="02C0497E" w14:textId="0B0A57F7" w:rsidR="00F2121A" w:rsidRPr="004812B4" w:rsidRDefault="00F2121A" w:rsidP="004812B4">
      <w:pPr>
        <w:jc w:val="both"/>
        <w:rPr>
          <w:rFonts w:ascii="Arial" w:hAnsi="Arial" w:cs="Arial"/>
        </w:rPr>
      </w:pPr>
      <w:r w:rsidRPr="004812B4">
        <w:rPr>
          <w:rFonts w:ascii="Arial" w:hAnsi="Arial" w:cs="Arial"/>
        </w:rPr>
        <w:t xml:space="preserve">Las colaboraciones con EMI </w:t>
      </w:r>
      <w:proofErr w:type="spellStart"/>
      <w:r w:rsidRPr="004812B4">
        <w:rPr>
          <w:rFonts w:ascii="Arial" w:hAnsi="Arial" w:cs="Arial"/>
        </w:rPr>
        <w:t>Classics</w:t>
      </w:r>
      <w:proofErr w:type="spellEnd"/>
      <w:r w:rsidRPr="004812B4">
        <w:rPr>
          <w:rFonts w:ascii="Arial" w:hAnsi="Arial" w:cs="Arial"/>
        </w:rPr>
        <w:t xml:space="preserve">, </w:t>
      </w:r>
      <w:proofErr w:type="spellStart"/>
      <w:r w:rsidRPr="004812B4">
        <w:rPr>
          <w:rFonts w:ascii="Arial" w:hAnsi="Arial" w:cs="Arial"/>
        </w:rPr>
        <w:t>Avie</w:t>
      </w:r>
      <w:proofErr w:type="spellEnd"/>
      <w:r w:rsidRPr="004812B4">
        <w:rPr>
          <w:rFonts w:ascii="Arial" w:hAnsi="Arial" w:cs="Arial"/>
        </w:rPr>
        <w:t xml:space="preserve"> </w:t>
      </w:r>
      <w:proofErr w:type="spellStart"/>
      <w:r w:rsidRPr="004812B4">
        <w:rPr>
          <w:rFonts w:ascii="Arial" w:hAnsi="Arial" w:cs="Arial"/>
        </w:rPr>
        <w:t>Records</w:t>
      </w:r>
      <w:proofErr w:type="spellEnd"/>
      <w:r w:rsidRPr="004812B4">
        <w:rPr>
          <w:rFonts w:ascii="Arial" w:hAnsi="Arial" w:cs="Arial"/>
        </w:rPr>
        <w:t xml:space="preserve">, </w:t>
      </w:r>
      <w:proofErr w:type="spellStart"/>
      <w:r w:rsidRPr="004812B4">
        <w:rPr>
          <w:rFonts w:ascii="Arial" w:hAnsi="Arial" w:cs="Arial"/>
        </w:rPr>
        <w:t>Wigmore</w:t>
      </w:r>
      <w:proofErr w:type="spellEnd"/>
      <w:r w:rsidRPr="004812B4">
        <w:rPr>
          <w:rFonts w:ascii="Arial" w:hAnsi="Arial" w:cs="Arial"/>
        </w:rPr>
        <w:t xml:space="preserve"> Hall Live, Onyx </w:t>
      </w:r>
      <w:proofErr w:type="spellStart"/>
      <w:r w:rsidRPr="004812B4">
        <w:rPr>
          <w:rFonts w:ascii="Arial" w:hAnsi="Arial" w:cs="Arial"/>
        </w:rPr>
        <w:t>Classics</w:t>
      </w:r>
      <w:proofErr w:type="spellEnd"/>
      <w:r w:rsidRPr="004812B4">
        <w:rPr>
          <w:rFonts w:ascii="Arial" w:hAnsi="Arial" w:cs="Arial"/>
        </w:rPr>
        <w:t xml:space="preserve"> y actualmente Linn </w:t>
      </w:r>
      <w:proofErr w:type="spellStart"/>
      <w:r w:rsidRPr="004812B4">
        <w:rPr>
          <w:rFonts w:ascii="Arial" w:hAnsi="Arial" w:cs="Arial"/>
        </w:rPr>
        <w:t>Records</w:t>
      </w:r>
      <w:proofErr w:type="spellEnd"/>
      <w:r w:rsidRPr="004812B4">
        <w:rPr>
          <w:rFonts w:ascii="Arial" w:hAnsi="Arial" w:cs="Arial"/>
        </w:rPr>
        <w:t xml:space="preserve"> han dado lugar a una amplia y </w:t>
      </w:r>
      <w:r w:rsidR="00C05965">
        <w:rPr>
          <w:rFonts w:ascii="Arial" w:hAnsi="Arial" w:cs="Arial"/>
        </w:rPr>
        <w:t>premiada</w:t>
      </w:r>
      <w:r w:rsidRPr="004812B4">
        <w:rPr>
          <w:rFonts w:ascii="Arial" w:hAnsi="Arial" w:cs="Arial"/>
        </w:rPr>
        <w:t xml:space="preserve"> discografía que incluye repertorio como las obras completas para piano y orquesta de </w:t>
      </w:r>
      <w:proofErr w:type="spellStart"/>
      <w:r w:rsidRPr="004812B4">
        <w:rPr>
          <w:rFonts w:ascii="Arial" w:hAnsi="Arial" w:cs="Arial"/>
        </w:rPr>
        <w:t>Rachmaninov</w:t>
      </w:r>
      <w:proofErr w:type="spellEnd"/>
      <w:r w:rsidRPr="004812B4">
        <w:rPr>
          <w:rFonts w:ascii="Arial" w:hAnsi="Arial" w:cs="Arial"/>
        </w:rPr>
        <w:t xml:space="preserve"> y los conciertos para piano de </w:t>
      </w:r>
      <w:proofErr w:type="spellStart"/>
      <w:r w:rsidRPr="004812B4">
        <w:rPr>
          <w:rFonts w:ascii="Arial" w:hAnsi="Arial" w:cs="Arial"/>
        </w:rPr>
        <w:t>Prokofiev</w:t>
      </w:r>
      <w:proofErr w:type="spellEnd"/>
      <w:r w:rsidRPr="004812B4">
        <w:rPr>
          <w:rFonts w:ascii="Arial" w:hAnsi="Arial" w:cs="Arial"/>
        </w:rPr>
        <w:t>, así como compositores como Poulenc, Debussy y Ravel. Más recientemente, se lanzó "</w:t>
      </w:r>
      <w:proofErr w:type="spellStart"/>
      <w:r w:rsidRPr="004812B4">
        <w:rPr>
          <w:rFonts w:ascii="Arial" w:hAnsi="Arial" w:cs="Arial"/>
        </w:rPr>
        <w:t>Variations</w:t>
      </w:r>
      <w:proofErr w:type="spellEnd"/>
      <w:r w:rsidRPr="004812B4">
        <w:rPr>
          <w:rFonts w:ascii="Arial" w:hAnsi="Arial" w:cs="Arial"/>
        </w:rPr>
        <w:t xml:space="preserve">", un álbum en solitario de obras de Brahms, Beethoven y Mozart </w:t>
      </w:r>
      <w:r w:rsidR="00C05965">
        <w:rPr>
          <w:rFonts w:ascii="Arial" w:hAnsi="Arial" w:cs="Arial"/>
        </w:rPr>
        <w:t xml:space="preserve">en </w:t>
      </w:r>
      <w:r w:rsidRPr="004812B4">
        <w:rPr>
          <w:rFonts w:ascii="Arial" w:hAnsi="Arial" w:cs="Arial"/>
        </w:rPr>
        <w:t>2022, seguido por "</w:t>
      </w:r>
      <w:proofErr w:type="spellStart"/>
      <w:r w:rsidRPr="004812B4">
        <w:rPr>
          <w:rFonts w:ascii="Arial" w:hAnsi="Arial" w:cs="Arial"/>
        </w:rPr>
        <w:t>Friendship</w:t>
      </w:r>
      <w:proofErr w:type="spellEnd"/>
      <w:r w:rsidRPr="004812B4">
        <w:rPr>
          <w:rFonts w:ascii="Arial" w:hAnsi="Arial" w:cs="Arial"/>
        </w:rPr>
        <w:t xml:space="preserve">", un álbum de música de cámara lanzado en abril de 2023. Su grabación de los conciertos para piano de Brahms con la Orquesta Sinfónica de la WDR y Cristian </w:t>
      </w:r>
      <w:proofErr w:type="spellStart"/>
      <w:r w:rsidRPr="004812B4">
        <w:rPr>
          <w:rFonts w:ascii="Arial" w:hAnsi="Arial" w:cs="Arial"/>
        </w:rPr>
        <w:t>Macelaru</w:t>
      </w:r>
      <w:proofErr w:type="spellEnd"/>
      <w:r w:rsidRPr="004812B4">
        <w:rPr>
          <w:rFonts w:ascii="Arial" w:hAnsi="Arial" w:cs="Arial"/>
        </w:rPr>
        <w:t xml:space="preserve"> </w:t>
      </w:r>
      <w:r w:rsidR="00C05965">
        <w:rPr>
          <w:rFonts w:ascii="Arial" w:hAnsi="Arial" w:cs="Arial"/>
        </w:rPr>
        <w:t xml:space="preserve">sale al mercado en 2023. </w:t>
      </w:r>
    </w:p>
    <w:p w14:paraId="3D15A935" w14:textId="18EA8C9A" w:rsidR="00F2121A" w:rsidRPr="004812B4" w:rsidRDefault="00F2121A" w:rsidP="004812B4">
      <w:pPr>
        <w:jc w:val="both"/>
        <w:rPr>
          <w:rFonts w:ascii="Arial" w:hAnsi="Arial" w:cs="Arial"/>
        </w:rPr>
      </w:pPr>
      <w:r w:rsidRPr="004812B4">
        <w:rPr>
          <w:rFonts w:ascii="Arial" w:hAnsi="Arial" w:cs="Arial"/>
        </w:rPr>
        <w:t xml:space="preserve">Nacido en Macedonia en 1979, </w:t>
      </w:r>
      <w:proofErr w:type="spellStart"/>
      <w:r w:rsidRPr="004812B4">
        <w:rPr>
          <w:rFonts w:ascii="Arial" w:hAnsi="Arial" w:cs="Arial"/>
        </w:rPr>
        <w:t>Simon</w:t>
      </w:r>
      <w:proofErr w:type="spellEnd"/>
      <w:r w:rsidRPr="004812B4">
        <w:rPr>
          <w:rFonts w:ascii="Arial" w:hAnsi="Arial" w:cs="Arial"/>
        </w:rPr>
        <w:t xml:space="preserve"> </w:t>
      </w:r>
      <w:proofErr w:type="spellStart"/>
      <w:r w:rsidRPr="004812B4">
        <w:rPr>
          <w:rFonts w:ascii="Arial" w:hAnsi="Arial" w:cs="Arial"/>
        </w:rPr>
        <w:t>Trpčeski</w:t>
      </w:r>
      <w:proofErr w:type="spellEnd"/>
      <w:r w:rsidRPr="004812B4">
        <w:rPr>
          <w:rFonts w:ascii="Arial" w:hAnsi="Arial" w:cs="Arial"/>
        </w:rPr>
        <w:t xml:space="preserve"> es graduado de la Escuela de Música de la Universidad de San Cirilo y San </w:t>
      </w:r>
      <w:proofErr w:type="spellStart"/>
      <w:r w:rsidRPr="004812B4">
        <w:rPr>
          <w:rFonts w:ascii="Arial" w:hAnsi="Arial" w:cs="Arial"/>
        </w:rPr>
        <w:t>Metodio</w:t>
      </w:r>
      <w:proofErr w:type="spellEnd"/>
      <w:r w:rsidRPr="004812B4">
        <w:rPr>
          <w:rFonts w:ascii="Arial" w:hAnsi="Arial" w:cs="Arial"/>
        </w:rPr>
        <w:t xml:space="preserve"> en Skopje, donde estudió con Boris Romanov. Comprometido en fortalecer la imagen cultural de su país natal, su proyecto de música de cámara "MAKEDONISSIMO" teje en un mundo sonoro único la tradición de la música folklórica macedonia con armonías influencia</w:t>
      </w:r>
      <w:r w:rsidR="00C05965">
        <w:rPr>
          <w:rFonts w:ascii="Arial" w:hAnsi="Arial" w:cs="Arial"/>
        </w:rPr>
        <w:t>das</w:t>
      </w:r>
      <w:r w:rsidRPr="004812B4">
        <w:rPr>
          <w:rFonts w:ascii="Arial" w:hAnsi="Arial" w:cs="Arial"/>
        </w:rPr>
        <w:t xml:space="preserve"> por el jazz. Desde su estreno en 2018, </w:t>
      </w:r>
      <w:proofErr w:type="spellStart"/>
      <w:r w:rsidRPr="004812B4">
        <w:rPr>
          <w:rFonts w:ascii="Arial" w:hAnsi="Arial" w:cs="Arial"/>
        </w:rPr>
        <w:t>Makedonissimo</w:t>
      </w:r>
      <w:proofErr w:type="spellEnd"/>
      <w:r w:rsidRPr="004812B4">
        <w:rPr>
          <w:rFonts w:ascii="Arial" w:hAnsi="Arial" w:cs="Arial"/>
        </w:rPr>
        <w:t xml:space="preserve"> se ha presentado </w:t>
      </w:r>
      <w:r w:rsidR="00C05965">
        <w:rPr>
          <w:rFonts w:ascii="Arial" w:hAnsi="Arial" w:cs="Arial"/>
        </w:rPr>
        <w:t>en todo</w:t>
      </w:r>
      <w:r w:rsidRPr="004812B4">
        <w:rPr>
          <w:rFonts w:ascii="Arial" w:hAnsi="Arial" w:cs="Arial"/>
        </w:rPr>
        <w:t xml:space="preserve"> el mundo </w:t>
      </w:r>
      <w:r w:rsidR="00C05965">
        <w:rPr>
          <w:rFonts w:ascii="Arial" w:hAnsi="Arial" w:cs="Arial"/>
        </w:rPr>
        <w:t>grabando</w:t>
      </w:r>
      <w:r w:rsidR="003F04BF">
        <w:rPr>
          <w:rFonts w:ascii="Arial" w:hAnsi="Arial" w:cs="Arial"/>
        </w:rPr>
        <w:t xml:space="preserve"> </w:t>
      </w:r>
      <w:r w:rsidRPr="004812B4">
        <w:rPr>
          <w:rFonts w:ascii="Arial" w:hAnsi="Arial" w:cs="Arial"/>
        </w:rPr>
        <w:t xml:space="preserve">un álbum </w:t>
      </w:r>
      <w:r w:rsidR="00C05965">
        <w:rPr>
          <w:rFonts w:ascii="Arial" w:hAnsi="Arial" w:cs="Arial"/>
        </w:rPr>
        <w:t>con</w:t>
      </w:r>
      <w:r w:rsidRPr="004812B4">
        <w:rPr>
          <w:rFonts w:ascii="Arial" w:hAnsi="Arial" w:cs="Arial"/>
        </w:rPr>
        <w:t xml:space="preserve"> Linn </w:t>
      </w:r>
      <w:proofErr w:type="spellStart"/>
      <w:r w:rsidRPr="004812B4">
        <w:rPr>
          <w:rFonts w:ascii="Arial" w:hAnsi="Arial" w:cs="Arial"/>
        </w:rPr>
        <w:t>Records</w:t>
      </w:r>
      <w:proofErr w:type="spellEnd"/>
      <w:r w:rsidRPr="004812B4">
        <w:rPr>
          <w:rFonts w:ascii="Arial" w:hAnsi="Arial" w:cs="Arial"/>
        </w:rPr>
        <w:t>.</w:t>
      </w:r>
    </w:p>
    <w:p w14:paraId="06D2F49D" w14:textId="4D3AE4C8" w:rsidR="00F2121A" w:rsidRDefault="00F2121A" w:rsidP="004812B4">
      <w:pPr>
        <w:jc w:val="both"/>
        <w:rPr>
          <w:rFonts w:ascii="Arial" w:hAnsi="Arial" w:cs="Arial"/>
        </w:rPr>
      </w:pPr>
      <w:r w:rsidRPr="004812B4">
        <w:rPr>
          <w:rFonts w:ascii="Arial" w:hAnsi="Arial" w:cs="Arial"/>
        </w:rPr>
        <w:t>En 2009</w:t>
      </w:r>
      <w:r w:rsidR="00C05965">
        <w:rPr>
          <w:rFonts w:ascii="Arial" w:hAnsi="Arial" w:cs="Arial"/>
        </w:rPr>
        <w:t xml:space="preserve"> </w:t>
      </w:r>
      <w:r w:rsidRPr="004812B4">
        <w:rPr>
          <w:rFonts w:ascii="Arial" w:hAnsi="Arial" w:cs="Arial"/>
        </w:rPr>
        <w:t>recibió la Orden Presidencial al Mérito para Macedonia</w:t>
      </w:r>
      <w:r w:rsidR="00C05965">
        <w:rPr>
          <w:rFonts w:ascii="Arial" w:hAnsi="Arial" w:cs="Arial"/>
        </w:rPr>
        <w:t>,</w:t>
      </w:r>
      <w:r w:rsidRPr="004812B4">
        <w:rPr>
          <w:rFonts w:ascii="Arial" w:hAnsi="Arial" w:cs="Arial"/>
        </w:rPr>
        <w:t xml:space="preserve"> y en 2011 se convirtió en el primer receptor del título de "Artista Nacional de Macedonia". Fue Artista de Nueva Generación de la BBC de 2001 a 2003 y en 2003 fue honrado con el Premio al Joven Artista de la Royal Philharmonic </w:t>
      </w:r>
      <w:proofErr w:type="spellStart"/>
      <w:r w:rsidRPr="004812B4">
        <w:rPr>
          <w:rFonts w:ascii="Arial" w:hAnsi="Arial" w:cs="Arial"/>
        </w:rPr>
        <w:t>Society</w:t>
      </w:r>
      <w:proofErr w:type="spellEnd"/>
      <w:r w:rsidRPr="004812B4">
        <w:rPr>
          <w:rFonts w:ascii="Arial" w:hAnsi="Arial" w:cs="Arial"/>
        </w:rPr>
        <w:t>.</w:t>
      </w:r>
    </w:p>
    <w:p w14:paraId="0BC14BB0" w14:textId="2ADE5F56" w:rsidR="00F318FD" w:rsidRPr="00F318FD" w:rsidRDefault="00F318FD" w:rsidP="00F318FD">
      <w:pPr>
        <w:jc w:val="right"/>
        <w:rPr>
          <w:rFonts w:ascii="Arial" w:hAnsi="Arial" w:cs="Arial"/>
          <w:i/>
          <w:iCs/>
          <w:sz w:val="20"/>
          <w:szCs w:val="20"/>
        </w:rPr>
      </w:pPr>
      <w:r w:rsidRPr="00F318FD">
        <w:rPr>
          <w:rFonts w:ascii="Arial" w:hAnsi="Arial" w:cs="Arial"/>
          <w:i/>
          <w:iCs/>
          <w:sz w:val="20"/>
          <w:szCs w:val="20"/>
        </w:rPr>
        <w:t>Prohibida su edición. Temporada 2023/2024</w:t>
      </w:r>
      <w:r>
        <w:rPr>
          <w:rFonts w:ascii="Arial" w:hAnsi="Arial" w:cs="Arial"/>
          <w:i/>
          <w:iCs/>
          <w:sz w:val="20"/>
          <w:szCs w:val="20"/>
        </w:rPr>
        <w:t>.</w:t>
      </w:r>
    </w:p>
    <w:sectPr w:rsidR="00F318FD" w:rsidRPr="00F318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1A"/>
    <w:rsid w:val="003F04BF"/>
    <w:rsid w:val="004812B4"/>
    <w:rsid w:val="006A7622"/>
    <w:rsid w:val="009C0C99"/>
    <w:rsid w:val="00C05965"/>
    <w:rsid w:val="00F2121A"/>
    <w:rsid w:val="00F318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3974"/>
  <w15:chartTrackingRefBased/>
  <w15:docId w15:val="{9C05FC20-688C-41CB-8FAD-95E24E38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358</Words>
  <Characters>1862</Characters>
  <Application>Microsoft Office Word</Application>
  <DocSecurity>0</DocSecurity>
  <Lines>32</Lines>
  <Paragraphs>7</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Guillen</dc:creator>
  <cp:keywords/>
  <dc:description/>
  <cp:lastModifiedBy>Ibermusica Ibermusica</cp:lastModifiedBy>
  <cp:revision>7</cp:revision>
  <dcterms:created xsi:type="dcterms:W3CDTF">2023-10-09T13:39:00Z</dcterms:created>
  <dcterms:modified xsi:type="dcterms:W3CDTF">2023-10-09T14:54:00Z</dcterms:modified>
</cp:coreProperties>
</file>