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FFF24" w14:textId="6FC9293F" w:rsidR="00540080" w:rsidRPr="003911E1" w:rsidRDefault="000B5A5A" w:rsidP="000B5A5A">
      <w:pPr>
        <w:pStyle w:val="Default"/>
        <w:jc w:val="center"/>
        <w:rPr>
          <w:rFonts w:ascii="Aptos" w:hAnsi="Aptos"/>
        </w:rPr>
      </w:pPr>
      <w:r w:rsidRPr="003911E1">
        <w:rPr>
          <w:rFonts w:ascii="Aptos" w:hAnsi="Aptos"/>
          <w:noProof/>
        </w:rPr>
        <w:drawing>
          <wp:inline distT="0" distB="0" distL="0" distR="0" wp14:anchorId="13405917" wp14:editId="5C138B6E">
            <wp:extent cx="1533333" cy="1057143"/>
            <wp:effectExtent l="0" t="0" r="0" b="0"/>
            <wp:docPr id="126524148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241484" name="Imagen 1265241484"/>
                    <pic:cNvPicPr/>
                  </pic:nvPicPr>
                  <pic:blipFill>
                    <a:blip r:embed="rId4">
                      <a:extLst>
                        <a:ext uri="{28A0092B-C50C-407E-A947-70E740481C1C}">
                          <a14:useLocalDpi xmlns:a14="http://schemas.microsoft.com/office/drawing/2010/main" val="0"/>
                        </a:ext>
                      </a:extLst>
                    </a:blip>
                    <a:stretch>
                      <a:fillRect/>
                    </a:stretch>
                  </pic:blipFill>
                  <pic:spPr>
                    <a:xfrm>
                      <a:off x="0" y="0"/>
                      <a:ext cx="1533333" cy="1057143"/>
                    </a:xfrm>
                    <a:prstGeom prst="rect">
                      <a:avLst/>
                    </a:prstGeom>
                  </pic:spPr>
                </pic:pic>
              </a:graphicData>
            </a:graphic>
          </wp:inline>
        </w:drawing>
      </w:r>
    </w:p>
    <w:p w14:paraId="23FE8580" w14:textId="19ACD60B" w:rsidR="00540080" w:rsidRPr="003911E1" w:rsidRDefault="00540080" w:rsidP="00540080">
      <w:pPr>
        <w:pStyle w:val="Default"/>
        <w:rPr>
          <w:rFonts w:ascii="Aptos" w:hAnsi="Aptos"/>
          <w:b/>
          <w:bCs/>
          <w:color w:val="202020"/>
          <w:sz w:val="28"/>
          <w:szCs w:val="28"/>
        </w:rPr>
      </w:pPr>
      <w:proofErr w:type="spellStart"/>
      <w:r w:rsidRPr="003911E1">
        <w:rPr>
          <w:rFonts w:ascii="Aptos" w:hAnsi="Aptos"/>
          <w:b/>
          <w:bCs/>
          <w:sz w:val="28"/>
          <w:szCs w:val="28"/>
        </w:rPr>
        <w:t>Nemanja</w:t>
      </w:r>
      <w:proofErr w:type="spellEnd"/>
      <w:r w:rsidRPr="003911E1">
        <w:rPr>
          <w:rFonts w:ascii="Aptos" w:hAnsi="Aptos"/>
          <w:b/>
          <w:bCs/>
          <w:sz w:val="28"/>
          <w:szCs w:val="28"/>
        </w:rPr>
        <w:t xml:space="preserve"> </w:t>
      </w:r>
      <w:proofErr w:type="spellStart"/>
      <w:r w:rsidRPr="003911E1">
        <w:rPr>
          <w:rFonts w:ascii="Aptos" w:hAnsi="Aptos"/>
          <w:b/>
          <w:bCs/>
          <w:color w:val="202020"/>
          <w:sz w:val="28"/>
          <w:szCs w:val="28"/>
        </w:rPr>
        <w:t>Radulović</w:t>
      </w:r>
      <w:proofErr w:type="spellEnd"/>
    </w:p>
    <w:p w14:paraId="7F4E36D4" w14:textId="32343841" w:rsidR="00540080" w:rsidRPr="003911E1" w:rsidRDefault="00540080" w:rsidP="00540080">
      <w:pPr>
        <w:pStyle w:val="Default"/>
        <w:rPr>
          <w:rFonts w:ascii="Aptos" w:hAnsi="Aptos"/>
          <w:b/>
          <w:bCs/>
          <w:color w:val="202020"/>
          <w:sz w:val="28"/>
          <w:szCs w:val="28"/>
        </w:rPr>
      </w:pPr>
      <w:r w:rsidRPr="003911E1">
        <w:rPr>
          <w:rFonts w:ascii="Aptos" w:hAnsi="Aptos"/>
          <w:b/>
          <w:bCs/>
          <w:color w:val="202020"/>
          <w:sz w:val="28"/>
          <w:szCs w:val="28"/>
        </w:rPr>
        <w:t>Viol</w:t>
      </w:r>
      <w:r w:rsidR="003911E1" w:rsidRPr="003911E1">
        <w:rPr>
          <w:rFonts w:ascii="Aptos" w:hAnsi="Aptos"/>
          <w:b/>
          <w:bCs/>
          <w:color w:val="202020"/>
          <w:sz w:val="28"/>
          <w:szCs w:val="28"/>
        </w:rPr>
        <w:t>ín</w:t>
      </w:r>
    </w:p>
    <w:p w14:paraId="6FE7DBB1" w14:textId="77777777" w:rsidR="00540080" w:rsidRPr="003911E1" w:rsidRDefault="00540080" w:rsidP="00540080">
      <w:pPr>
        <w:pStyle w:val="Default"/>
        <w:rPr>
          <w:rFonts w:ascii="Aptos" w:hAnsi="Aptos"/>
          <w:sz w:val="22"/>
          <w:szCs w:val="22"/>
        </w:rPr>
      </w:pPr>
    </w:p>
    <w:p w14:paraId="3536CDAD" w14:textId="4B9BB243" w:rsidR="003911E1" w:rsidRPr="0083111E" w:rsidRDefault="003911E1" w:rsidP="0083111E">
      <w:pPr>
        <w:pStyle w:val="Default"/>
        <w:jc w:val="both"/>
        <w:rPr>
          <w:rFonts w:ascii="Helvetica" w:hAnsi="Helvetica"/>
          <w:sz w:val="22"/>
          <w:szCs w:val="22"/>
        </w:rPr>
      </w:pPr>
      <w:r w:rsidRPr="0083111E">
        <w:rPr>
          <w:rFonts w:ascii="Helvetica" w:hAnsi="Helvetica"/>
          <w:sz w:val="22"/>
          <w:szCs w:val="22"/>
        </w:rPr>
        <w:t xml:space="preserve">El violinista serbio-francés </w:t>
      </w:r>
      <w:proofErr w:type="spellStart"/>
      <w:r w:rsidRPr="0083111E">
        <w:rPr>
          <w:rFonts w:ascii="Helvetica" w:hAnsi="Helvetica"/>
          <w:sz w:val="22"/>
          <w:szCs w:val="22"/>
        </w:rPr>
        <w:t>Nemanja</w:t>
      </w:r>
      <w:proofErr w:type="spellEnd"/>
      <w:r w:rsidRPr="0083111E">
        <w:rPr>
          <w:rFonts w:ascii="Helvetica" w:hAnsi="Helvetica"/>
          <w:sz w:val="22"/>
          <w:szCs w:val="22"/>
        </w:rPr>
        <w:t xml:space="preserve"> </w:t>
      </w:r>
      <w:proofErr w:type="spellStart"/>
      <w:r w:rsidRPr="0083111E">
        <w:rPr>
          <w:rFonts w:ascii="Helvetica" w:hAnsi="Helvetica"/>
          <w:sz w:val="22"/>
          <w:szCs w:val="22"/>
        </w:rPr>
        <w:t>Radulović</w:t>
      </w:r>
      <w:proofErr w:type="spellEnd"/>
      <w:r w:rsidRPr="0083111E">
        <w:rPr>
          <w:rFonts w:ascii="Helvetica" w:hAnsi="Helvetica"/>
          <w:sz w:val="22"/>
          <w:szCs w:val="22"/>
        </w:rPr>
        <w:t xml:space="preserve"> defiende el poder de la música para unir a las personas con su energía y sinceridad únicas, virtuosismo emocionante, profundidad de expresión y programación aventurera. Su muy esperado debut en los BBC </w:t>
      </w:r>
      <w:proofErr w:type="spellStart"/>
      <w:r w:rsidRPr="0083111E">
        <w:rPr>
          <w:rFonts w:ascii="Helvetica" w:hAnsi="Helvetica"/>
          <w:sz w:val="22"/>
          <w:szCs w:val="22"/>
        </w:rPr>
        <w:t>Proms</w:t>
      </w:r>
      <w:proofErr w:type="spellEnd"/>
      <w:r w:rsidRPr="0083111E">
        <w:rPr>
          <w:rFonts w:ascii="Helvetica" w:hAnsi="Helvetica"/>
          <w:sz w:val="22"/>
          <w:szCs w:val="22"/>
        </w:rPr>
        <w:t xml:space="preserve"> en 2019 con la Orquesta Sinfónica de Bournemouth y </w:t>
      </w:r>
      <w:proofErr w:type="spellStart"/>
      <w:r w:rsidRPr="0083111E">
        <w:rPr>
          <w:rFonts w:ascii="Helvetica" w:hAnsi="Helvetica"/>
          <w:sz w:val="22"/>
          <w:szCs w:val="22"/>
        </w:rPr>
        <w:t>Kirill</w:t>
      </w:r>
      <w:proofErr w:type="spellEnd"/>
      <w:r w:rsidRPr="0083111E">
        <w:rPr>
          <w:rFonts w:ascii="Helvetica" w:hAnsi="Helvetica"/>
          <w:sz w:val="22"/>
          <w:szCs w:val="22"/>
        </w:rPr>
        <w:t xml:space="preserve"> </w:t>
      </w:r>
      <w:proofErr w:type="spellStart"/>
      <w:r w:rsidRPr="0083111E">
        <w:rPr>
          <w:rFonts w:ascii="Helvetica" w:hAnsi="Helvetica"/>
          <w:sz w:val="22"/>
          <w:szCs w:val="22"/>
        </w:rPr>
        <w:t>Karabits</w:t>
      </w:r>
      <w:proofErr w:type="spellEnd"/>
      <w:r w:rsidRPr="0083111E">
        <w:rPr>
          <w:rFonts w:ascii="Helvetica" w:hAnsi="Helvetica"/>
          <w:sz w:val="22"/>
          <w:szCs w:val="22"/>
        </w:rPr>
        <w:t xml:space="preserve"> incluyó un Concierto para Violín de Barber interpretado con "delicadeza lírica </w:t>
      </w:r>
      <w:proofErr w:type="gramStart"/>
      <w:r w:rsidRPr="0083111E">
        <w:rPr>
          <w:rFonts w:ascii="Helvetica" w:hAnsi="Helvetica"/>
          <w:sz w:val="22"/>
          <w:szCs w:val="22"/>
        </w:rPr>
        <w:t>y</w:t>
      </w:r>
      <w:r w:rsidR="0083111E">
        <w:rPr>
          <w:rFonts w:ascii="Helvetica" w:hAnsi="Helvetica"/>
          <w:sz w:val="22"/>
          <w:szCs w:val="22"/>
        </w:rPr>
        <w:t xml:space="preserve"> </w:t>
      </w:r>
      <w:r w:rsidRPr="0083111E">
        <w:rPr>
          <w:rFonts w:ascii="Helvetica" w:hAnsi="Helvetica"/>
          <w:sz w:val="22"/>
          <w:szCs w:val="22"/>
        </w:rPr>
        <w:t xml:space="preserve"> </w:t>
      </w:r>
      <w:proofErr w:type="spellStart"/>
      <w:r w:rsidRPr="0083111E">
        <w:rPr>
          <w:rFonts w:ascii="Helvetica" w:hAnsi="Helvetica"/>
          <w:sz w:val="22"/>
          <w:szCs w:val="22"/>
        </w:rPr>
        <w:t>supervirtuosismo</w:t>
      </w:r>
      <w:proofErr w:type="spellEnd"/>
      <w:proofErr w:type="gramEnd"/>
      <w:r w:rsidRPr="0083111E">
        <w:rPr>
          <w:rFonts w:ascii="Helvetica" w:hAnsi="Helvetica"/>
          <w:sz w:val="22"/>
          <w:szCs w:val="22"/>
        </w:rPr>
        <w:t>" (</w:t>
      </w:r>
      <w:proofErr w:type="spellStart"/>
      <w:r w:rsidRPr="0083111E">
        <w:rPr>
          <w:rFonts w:ascii="Helvetica" w:hAnsi="Helvetica"/>
          <w:sz w:val="22"/>
          <w:szCs w:val="22"/>
        </w:rPr>
        <w:t>The</w:t>
      </w:r>
      <w:proofErr w:type="spellEnd"/>
      <w:r w:rsidRPr="0083111E">
        <w:rPr>
          <w:rFonts w:ascii="Helvetica" w:hAnsi="Helvetica"/>
          <w:sz w:val="22"/>
          <w:szCs w:val="22"/>
        </w:rPr>
        <w:t xml:space="preserve"> Times).</w:t>
      </w:r>
      <w:r w:rsidR="00814ADC">
        <w:rPr>
          <w:rFonts w:ascii="Helvetica" w:hAnsi="Helvetica"/>
          <w:sz w:val="22"/>
          <w:szCs w:val="22"/>
        </w:rPr>
        <w:t xml:space="preserve"> </w:t>
      </w:r>
    </w:p>
    <w:p w14:paraId="127D46E2" w14:textId="77777777" w:rsidR="003911E1" w:rsidRPr="0083111E" w:rsidRDefault="003911E1" w:rsidP="0083111E">
      <w:pPr>
        <w:pStyle w:val="Default"/>
        <w:jc w:val="both"/>
        <w:rPr>
          <w:rFonts w:ascii="Helvetica" w:hAnsi="Helvetica"/>
          <w:sz w:val="22"/>
          <w:szCs w:val="22"/>
        </w:rPr>
      </w:pPr>
    </w:p>
    <w:p w14:paraId="6B150831" w14:textId="75CD6EC4" w:rsidR="003911E1" w:rsidRPr="0083111E" w:rsidRDefault="0083111E" w:rsidP="0083111E">
      <w:pPr>
        <w:pStyle w:val="Default"/>
        <w:jc w:val="both"/>
        <w:rPr>
          <w:rFonts w:ascii="Helvetica" w:hAnsi="Helvetica"/>
          <w:sz w:val="22"/>
          <w:szCs w:val="22"/>
        </w:rPr>
      </w:pPr>
      <w:r>
        <w:rPr>
          <w:rFonts w:ascii="Helvetica" w:hAnsi="Helvetica"/>
          <w:sz w:val="22"/>
          <w:szCs w:val="22"/>
        </w:rPr>
        <w:t>Artista exclusivo de</w:t>
      </w:r>
      <w:r w:rsidR="003911E1" w:rsidRPr="0083111E">
        <w:rPr>
          <w:rFonts w:ascii="Helvetica" w:hAnsi="Helvetica"/>
          <w:sz w:val="22"/>
          <w:szCs w:val="22"/>
        </w:rPr>
        <w:t xml:space="preserve"> Warner </w:t>
      </w:r>
      <w:proofErr w:type="spellStart"/>
      <w:r w:rsidR="003911E1" w:rsidRPr="0083111E">
        <w:rPr>
          <w:rFonts w:ascii="Helvetica" w:hAnsi="Helvetica"/>
          <w:sz w:val="22"/>
          <w:szCs w:val="22"/>
        </w:rPr>
        <w:t>Classics</w:t>
      </w:r>
      <w:proofErr w:type="spellEnd"/>
      <w:r w:rsidR="003911E1" w:rsidRPr="0083111E">
        <w:rPr>
          <w:rFonts w:ascii="Helvetica" w:hAnsi="Helvetica"/>
          <w:sz w:val="22"/>
          <w:szCs w:val="22"/>
        </w:rPr>
        <w:t xml:space="preserve"> </w:t>
      </w:r>
      <w:r>
        <w:rPr>
          <w:rFonts w:ascii="Helvetica" w:hAnsi="Helvetica"/>
          <w:sz w:val="22"/>
          <w:szCs w:val="22"/>
        </w:rPr>
        <w:t>desde</w:t>
      </w:r>
      <w:r w:rsidR="003911E1" w:rsidRPr="0083111E">
        <w:rPr>
          <w:rFonts w:ascii="Helvetica" w:hAnsi="Helvetica"/>
          <w:sz w:val="22"/>
          <w:szCs w:val="22"/>
        </w:rPr>
        <w:t xml:space="preserve"> 202</w:t>
      </w:r>
      <w:r>
        <w:rPr>
          <w:rFonts w:ascii="Helvetica" w:hAnsi="Helvetica"/>
          <w:sz w:val="22"/>
          <w:szCs w:val="22"/>
        </w:rPr>
        <w:t>1</w:t>
      </w:r>
      <w:r w:rsidR="003911E1" w:rsidRPr="0083111E">
        <w:rPr>
          <w:rFonts w:ascii="Helvetica" w:hAnsi="Helvetica"/>
          <w:sz w:val="22"/>
          <w:szCs w:val="22"/>
        </w:rPr>
        <w:t xml:space="preserve">, el álbum debut de </w:t>
      </w:r>
      <w:proofErr w:type="spellStart"/>
      <w:r w:rsidR="003911E1" w:rsidRPr="0083111E">
        <w:rPr>
          <w:rFonts w:ascii="Helvetica" w:hAnsi="Helvetica"/>
          <w:sz w:val="22"/>
          <w:szCs w:val="22"/>
        </w:rPr>
        <w:t>Radulović</w:t>
      </w:r>
      <w:proofErr w:type="spellEnd"/>
      <w:r w:rsidR="003911E1" w:rsidRPr="0083111E">
        <w:rPr>
          <w:rFonts w:ascii="Helvetica" w:hAnsi="Helvetica"/>
          <w:sz w:val="22"/>
          <w:szCs w:val="22"/>
        </w:rPr>
        <w:t xml:space="preserve"> en el sello, "ROOTS", representa un cautivador viaje sonoro </w:t>
      </w:r>
      <w:r>
        <w:rPr>
          <w:rFonts w:ascii="Helvetica" w:hAnsi="Helvetica"/>
          <w:sz w:val="22"/>
          <w:szCs w:val="22"/>
        </w:rPr>
        <w:t>que recoge</w:t>
      </w:r>
      <w:r w:rsidR="003911E1" w:rsidRPr="0083111E">
        <w:rPr>
          <w:rFonts w:ascii="Helvetica" w:hAnsi="Helvetica"/>
          <w:sz w:val="22"/>
          <w:szCs w:val="22"/>
        </w:rPr>
        <w:t xml:space="preserve"> sus muchas influencias e inspiraciones hasta la fecha. Su álbum anterior, "</w:t>
      </w:r>
      <w:proofErr w:type="spellStart"/>
      <w:r w:rsidR="003911E1" w:rsidRPr="0083111E">
        <w:rPr>
          <w:rFonts w:ascii="Helvetica" w:hAnsi="Helvetica"/>
          <w:sz w:val="22"/>
          <w:szCs w:val="22"/>
        </w:rPr>
        <w:t>Baïka</w:t>
      </w:r>
      <w:proofErr w:type="spellEnd"/>
      <w:r w:rsidR="003911E1" w:rsidRPr="0083111E">
        <w:rPr>
          <w:rFonts w:ascii="Helvetica" w:hAnsi="Helvetica"/>
          <w:sz w:val="22"/>
          <w:szCs w:val="22"/>
        </w:rPr>
        <w:t xml:space="preserve">", uno de una serie de nueve grabaciones realizadas en los sellos Deutsche </w:t>
      </w:r>
      <w:proofErr w:type="spellStart"/>
      <w:r w:rsidR="003911E1" w:rsidRPr="0083111E">
        <w:rPr>
          <w:rFonts w:ascii="Helvetica" w:hAnsi="Helvetica"/>
          <w:sz w:val="22"/>
          <w:szCs w:val="22"/>
        </w:rPr>
        <w:t>Grammophon</w:t>
      </w:r>
      <w:proofErr w:type="spellEnd"/>
      <w:r w:rsidR="003911E1" w:rsidRPr="0083111E">
        <w:rPr>
          <w:rFonts w:ascii="Helvetica" w:hAnsi="Helvetica"/>
          <w:sz w:val="22"/>
          <w:szCs w:val="22"/>
        </w:rPr>
        <w:t xml:space="preserve"> y Universal Music </w:t>
      </w:r>
      <w:proofErr w:type="spellStart"/>
      <w:r w:rsidR="003911E1" w:rsidRPr="0083111E">
        <w:rPr>
          <w:rFonts w:ascii="Helvetica" w:hAnsi="Helvetica"/>
          <w:sz w:val="22"/>
          <w:szCs w:val="22"/>
        </w:rPr>
        <w:t>Group</w:t>
      </w:r>
      <w:proofErr w:type="spellEnd"/>
      <w:r w:rsidR="003911E1" w:rsidRPr="0083111E">
        <w:rPr>
          <w:rFonts w:ascii="Helvetica" w:hAnsi="Helvetica"/>
          <w:sz w:val="22"/>
          <w:szCs w:val="22"/>
        </w:rPr>
        <w:t xml:space="preserve">, fue declarado "un torbellino ardiente de un álbum..." por la revista BBC Music Magazine, que le otorgó 5 estrellas y el codiciado </w:t>
      </w:r>
      <w:proofErr w:type="spellStart"/>
      <w:r w:rsidR="003911E1" w:rsidRPr="0083111E">
        <w:rPr>
          <w:rFonts w:ascii="Helvetica" w:hAnsi="Helvetica"/>
          <w:sz w:val="22"/>
          <w:szCs w:val="22"/>
        </w:rPr>
        <w:t>Critics</w:t>
      </w:r>
      <w:proofErr w:type="spellEnd"/>
      <w:r w:rsidR="003911E1" w:rsidRPr="0083111E">
        <w:rPr>
          <w:rFonts w:ascii="Helvetica" w:hAnsi="Helvetica"/>
          <w:sz w:val="22"/>
          <w:szCs w:val="22"/>
        </w:rPr>
        <w:t xml:space="preserve">' </w:t>
      </w:r>
      <w:proofErr w:type="spellStart"/>
      <w:r w:rsidR="003911E1" w:rsidRPr="0083111E">
        <w:rPr>
          <w:rFonts w:ascii="Helvetica" w:hAnsi="Helvetica"/>
          <w:sz w:val="22"/>
          <w:szCs w:val="22"/>
        </w:rPr>
        <w:t>Choice</w:t>
      </w:r>
      <w:proofErr w:type="spellEnd"/>
      <w:r w:rsidR="003911E1" w:rsidRPr="0083111E">
        <w:rPr>
          <w:rFonts w:ascii="Helvetica" w:hAnsi="Helvetica"/>
          <w:sz w:val="22"/>
          <w:szCs w:val="22"/>
        </w:rPr>
        <w:t xml:space="preserve"> </w:t>
      </w:r>
      <w:proofErr w:type="spellStart"/>
      <w:r w:rsidR="003911E1" w:rsidRPr="0083111E">
        <w:rPr>
          <w:rFonts w:ascii="Helvetica" w:hAnsi="Helvetica"/>
          <w:sz w:val="22"/>
          <w:szCs w:val="22"/>
        </w:rPr>
        <w:t>Award</w:t>
      </w:r>
      <w:proofErr w:type="spellEnd"/>
      <w:r w:rsidR="003911E1" w:rsidRPr="0083111E">
        <w:rPr>
          <w:rFonts w:ascii="Helvetica" w:hAnsi="Helvetica"/>
          <w:sz w:val="22"/>
          <w:szCs w:val="22"/>
        </w:rPr>
        <w:t xml:space="preserve">. </w:t>
      </w:r>
    </w:p>
    <w:p w14:paraId="20E83391" w14:textId="77777777" w:rsidR="003911E1" w:rsidRPr="0083111E" w:rsidRDefault="003911E1" w:rsidP="0083111E">
      <w:pPr>
        <w:pStyle w:val="Default"/>
        <w:jc w:val="both"/>
        <w:rPr>
          <w:rFonts w:ascii="Helvetica" w:hAnsi="Helvetica"/>
          <w:sz w:val="22"/>
          <w:szCs w:val="22"/>
        </w:rPr>
      </w:pPr>
    </w:p>
    <w:p w14:paraId="070F0D95" w14:textId="77777777" w:rsidR="003911E1" w:rsidRPr="0083111E" w:rsidRDefault="003911E1" w:rsidP="0083111E">
      <w:pPr>
        <w:pStyle w:val="Default"/>
        <w:jc w:val="both"/>
        <w:rPr>
          <w:rFonts w:ascii="Helvetica" w:hAnsi="Helvetica"/>
          <w:sz w:val="22"/>
          <w:szCs w:val="22"/>
        </w:rPr>
      </w:pPr>
      <w:r w:rsidRPr="0083111E">
        <w:rPr>
          <w:rFonts w:ascii="Helvetica" w:hAnsi="Helvetica"/>
          <w:sz w:val="22"/>
          <w:szCs w:val="22"/>
        </w:rPr>
        <w:t>Su último álbum con Warner Classics, que se lanzará en noviembre de 2023, incluye el Concierto para Violín de Beethoven y su propia adaptación de la famosa Sonata "</w:t>
      </w:r>
      <w:proofErr w:type="spellStart"/>
      <w:r w:rsidRPr="0083111E">
        <w:rPr>
          <w:rFonts w:ascii="Helvetica" w:hAnsi="Helvetica"/>
          <w:sz w:val="22"/>
          <w:szCs w:val="22"/>
        </w:rPr>
        <w:t>Kreutzer</w:t>
      </w:r>
      <w:proofErr w:type="spellEnd"/>
      <w:r w:rsidRPr="0083111E">
        <w:rPr>
          <w:rFonts w:ascii="Helvetica" w:hAnsi="Helvetica"/>
          <w:sz w:val="22"/>
          <w:szCs w:val="22"/>
        </w:rPr>
        <w:t>" de Beethoven.</w:t>
      </w:r>
    </w:p>
    <w:p w14:paraId="6788C0AD" w14:textId="77777777" w:rsidR="003911E1" w:rsidRPr="0083111E" w:rsidRDefault="003911E1" w:rsidP="0083111E">
      <w:pPr>
        <w:pStyle w:val="Default"/>
        <w:jc w:val="both"/>
        <w:rPr>
          <w:rFonts w:ascii="Helvetica" w:hAnsi="Helvetica"/>
          <w:sz w:val="22"/>
          <w:szCs w:val="22"/>
        </w:rPr>
      </w:pPr>
    </w:p>
    <w:p w14:paraId="0454ABDB" w14:textId="2A67F035" w:rsidR="003911E1" w:rsidRPr="0083111E" w:rsidRDefault="003911E1" w:rsidP="0083111E">
      <w:pPr>
        <w:pStyle w:val="Default"/>
        <w:jc w:val="both"/>
        <w:rPr>
          <w:rFonts w:ascii="Helvetica" w:hAnsi="Helvetica"/>
          <w:sz w:val="22"/>
          <w:szCs w:val="22"/>
        </w:rPr>
      </w:pPr>
      <w:r w:rsidRPr="0083111E">
        <w:rPr>
          <w:rFonts w:ascii="Helvetica" w:hAnsi="Helvetica"/>
          <w:sz w:val="22"/>
          <w:szCs w:val="22"/>
        </w:rPr>
        <w:t xml:space="preserve">Ganador del premio Echo </w:t>
      </w:r>
      <w:proofErr w:type="spellStart"/>
      <w:r w:rsidRPr="0083111E">
        <w:rPr>
          <w:rFonts w:ascii="Helvetica" w:hAnsi="Helvetica"/>
          <w:sz w:val="22"/>
          <w:szCs w:val="22"/>
        </w:rPr>
        <w:t>Klassik</w:t>
      </w:r>
      <w:proofErr w:type="spellEnd"/>
      <w:r w:rsidRPr="0083111E">
        <w:rPr>
          <w:rFonts w:ascii="Helvetica" w:hAnsi="Helvetica"/>
          <w:sz w:val="22"/>
          <w:szCs w:val="22"/>
        </w:rPr>
        <w:t xml:space="preserve"> en 2015 al Nuevo Talento del Año, los recientes y próximos </w:t>
      </w:r>
      <w:r w:rsidR="00814ADC">
        <w:rPr>
          <w:rFonts w:ascii="Helvetica" w:hAnsi="Helvetica"/>
          <w:sz w:val="22"/>
          <w:szCs w:val="22"/>
        </w:rPr>
        <w:t>conciertos</w:t>
      </w:r>
      <w:r w:rsidRPr="0083111E">
        <w:rPr>
          <w:rFonts w:ascii="Helvetica" w:hAnsi="Helvetica"/>
          <w:sz w:val="22"/>
          <w:szCs w:val="22"/>
        </w:rPr>
        <w:t xml:space="preserve"> destacados</w:t>
      </w:r>
      <w:r w:rsidR="00814ADC">
        <w:rPr>
          <w:rFonts w:ascii="Helvetica" w:hAnsi="Helvetica"/>
          <w:sz w:val="22"/>
          <w:szCs w:val="22"/>
        </w:rPr>
        <w:t xml:space="preserve"> </w:t>
      </w:r>
      <w:r w:rsidRPr="0083111E">
        <w:rPr>
          <w:rFonts w:ascii="Helvetica" w:hAnsi="Helvetica"/>
          <w:sz w:val="22"/>
          <w:szCs w:val="22"/>
        </w:rPr>
        <w:t xml:space="preserve">incluyen presentaciones debut con la </w:t>
      </w:r>
      <w:r w:rsidR="0083111E">
        <w:rPr>
          <w:rFonts w:ascii="Helvetica" w:hAnsi="Helvetica"/>
          <w:sz w:val="22"/>
          <w:szCs w:val="22"/>
        </w:rPr>
        <w:t>Orquesta</w:t>
      </w:r>
      <w:r w:rsidRPr="0083111E">
        <w:rPr>
          <w:rFonts w:ascii="Helvetica" w:hAnsi="Helvetica"/>
          <w:sz w:val="22"/>
          <w:szCs w:val="22"/>
        </w:rPr>
        <w:t xml:space="preserve"> Filarmónica de Nueva York,  Filarmónica de Filadelfia, la Orquesta de Cámara de Los Ángeles, la Deutsche </w:t>
      </w:r>
      <w:proofErr w:type="spellStart"/>
      <w:r w:rsidRPr="0083111E">
        <w:rPr>
          <w:rFonts w:ascii="Helvetica" w:hAnsi="Helvetica"/>
          <w:sz w:val="22"/>
          <w:szCs w:val="22"/>
        </w:rPr>
        <w:t>Kammerphilharmonie</w:t>
      </w:r>
      <w:proofErr w:type="spellEnd"/>
      <w:r w:rsidRPr="0083111E">
        <w:rPr>
          <w:rFonts w:ascii="Helvetica" w:hAnsi="Helvetica"/>
          <w:sz w:val="22"/>
          <w:szCs w:val="22"/>
        </w:rPr>
        <w:t xml:space="preserve"> Bremen, la Orquesta Hallé y la </w:t>
      </w:r>
      <w:proofErr w:type="spellStart"/>
      <w:r w:rsidRPr="0083111E">
        <w:rPr>
          <w:rFonts w:ascii="Helvetica" w:hAnsi="Helvetica"/>
          <w:sz w:val="22"/>
          <w:szCs w:val="22"/>
        </w:rPr>
        <w:t>Orchestre</w:t>
      </w:r>
      <w:proofErr w:type="spellEnd"/>
      <w:r w:rsidRPr="0083111E">
        <w:rPr>
          <w:rFonts w:ascii="Helvetica" w:hAnsi="Helvetica"/>
          <w:sz w:val="22"/>
          <w:szCs w:val="22"/>
        </w:rPr>
        <w:t xml:space="preserve"> </w:t>
      </w:r>
      <w:proofErr w:type="spellStart"/>
      <w:r w:rsidRPr="0083111E">
        <w:rPr>
          <w:rFonts w:ascii="Helvetica" w:hAnsi="Helvetica"/>
          <w:sz w:val="22"/>
          <w:szCs w:val="22"/>
        </w:rPr>
        <w:t>Symphonique</w:t>
      </w:r>
      <w:proofErr w:type="spellEnd"/>
      <w:r w:rsidRPr="0083111E">
        <w:rPr>
          <w:rFonts w:ascii="Helvetica" w:hAnsi="Helvetica"/>
          <w:sz w:val="22"/>
          <w:szCs w:val="22"/>
        </w:rPr>
        <w:t xml:space="preserve"> de </w:t>
      </w:r>
      <w:proofErr w:type="spellStart"/>
      <w:r w:rsidRPr="0083111E">
        <w:rPr>
          <w:rFonts w:ascii="Helvetica" w:hAnsi="Helvetica"/>
          <w:sz w:val="22"/>
          <w:szCs w:val="22"/>
        </w:rPr>
        <w:t>Québec</w:t>
      </w:r>
      <w:proofErr w:type="spellEnd"/>
      <w:r w:rsidRPr="0083111E">
        <w:rPr>
          <w:rFonts w:ascii="Helvetica" w:hAnsi="Helvetica"/>
          <w:sz w:val="22"/>
          <w:szCs w:val="22"/>
        </w:rPr>
        <w:t xml:space="preserve">; una extensa gira por el Reino Unido con la Gävle </w:t>
      </w:r>
      <w:proofErr w:type="spellStart"/>
      <w:r w:rsidRPr="0083111E">
        <w:rPr>
          <w:rFonts w:ascii="Helvetica" w:hAnsi="Helvetica"/>
          <w:sz w:val="22"/>
          <w:szCs w:val="22"/>
        </w:rPr>
        <w:t>Symphony</w:t>
      </w:r>
      <w:proofErr w:type="spellEnd"/>
      <w:r w:rsidRPr="0083111E">
        <w:rPr>
          <w:rFonts w:ascii="Helvetica" w:hAnsi="Helvetica"/>
          <w:sz w:val="22"/>
          <w:szCs w:val="22"/>
        </w:rPr>
        <w:t xml:space="preserve"> Orchestra y Jaime Martín; actuaciones con entradas agotadas con su </w:t>
      </w:r>
      <w:r w:rsidR="00814ADC">
        <w:rPr>
          <w:rFonts w:ascii="Helvetica" w:hAnsi="Helvetica"/>
          <w:sz w:val="22"/>
          <w:szCs w:val="22"/>
        </w:rPr>
        <w:t>grupo</w:t>
      </w:r>
      <w:r w:rsidRPr="0083111E">
        <w:rPr>
          <w:rFonts w:ascii="Helvetica" w:hAnsi="Helvetica"/>
          <w:sz w:val="22"/>
          <w:szCs w:val="22"/>
        </w:rPr>
        <w:t xml:space="preserve"> D</w:t>
      </w:r>
      <w:proofErr w:type="spellStart"/>
      <w:r w:rsidRPr="0083111E">
        <w:rPr>
          <w:rFonts w:ascii="Helvetica" w:hAnsi="Helvetica"/>
          <w:sz w:val="22"/>
          <w:szCs w:val="22"/>
        </w:rPr>
        <w:t>ouble</w:t>
      </w:r>
      <w:proofErr w:type="spellEnd"/>
      <w:r w:rsidRPr="0083111E">
        <w:rPr>
          <w:rFonts w:ascii="Helvetica" w:hAnsi="Helvetica"/>
          <w:sz w:val="22"/>
          <w:szCs w:val="22"/>
        </w:rPr>
        <w:t xml:space="preserve"> </w:t>
      </w:r>
      <w:proofErr w:type="spellStart"/>
      <w:r w:rsidRPr="0083111E">
        <w:rPr>
          <w:rFonts w:ascii="Helvetica" w:hAnsi="Helvetica"/>
          <w:sz w:val="22"/>
          <w:szCs w:val="22"/>
        </w:rPr>
        <w:t>Sens</w:t>
      </w:r>
      <w:proofErr w:type="spellEnd"/>
      <w:r w:rsidRPr="0083111E">
        <w:rPr>
          <w:rFonts w:ascii="Helvetica" w:hAnsi="Helvetica"/>
          <w:sz w:val="22"/>
          <w:szCs w:val="22"/>
        </w:rPr>
        <w:t xml:space="preserve"> </w:t>
      </w:r>
      <w:r w:rsidR="00814ADC">
        <w:rPr>
          <w:rFonts w:ascii="Helvetica" w:hAnsi="Helvetica"/>
          <w:sz w:val="22"/>
          <w:szCs w:val="22"/>
        </w:rPr>
        <w:t>en</w:t>
      </w:r>
      <w:r w:rsidRPr="0083111E">
        <w:rPr>
          <w:rFonts w:ascii="Helvetica" w:hAnsi="Helvetica"/>
          <w:sz w:val="22"/>
          <w:szCs w:val="22"/>
        </w:rPr>
        <w:t xml:space="preserve"> el Estadio </w:t>
      </w:r>
      <w:proofErr w:type="spellStart"/>
      <w:r w:rsidRPr="0083111E">
        <w:rPr>
          <w:rFonts w:ascii="Helvetica" w:hAnsi="Helvetica"/>
          <w:sz w:val="22"/>
          <w:szCs w:val="22"/>
        </w:rPr>
        <w:t>Tašmajdan</w:t>
      </w:r>
      <w:proofErr w:type="spellEnd"/>
      <w:r w:rsidRPr="0083111E">
        <w:rPr>
          <w:rFonts w:ascii="Helvetica" w:hAnsi="Helvetica"/>
          <w:sz w:val="22"/>
          <w:szCs w:val="22"/>
        </w:rPr>
        <w:t xml:space="preserve"> de Belgrado, los festivales Folle </w:t>
      </w:r>
      <w:proofErr w:type="spellStart"/>
      <w:r w:rsidRPr="0083111E">
        <w:rPr>
          <w:rFonts w:ascii="Helvetica" w:hAnsi="Helvetica"/>
          <w:sz w:val="22"/>
          <w:szCs w:val="22"/>
        </w:rPr>
        <w:t>Journée</w:t>
      </w:r>
      <w:proofErr w:type="spellEnd"/>
      <w:r w:rsidRPr="0083111E">
        <w:rPr>
          <w:rFonts w:ascii="Helvetica" w:hAnsi="Helvetica"/>
          <w:sz w:val="22"/>
          <w:szCs w:val="22"/>
        </w:rPr>
        <w:t xml:space="preserve"> de Nantes y </w:t>
      </w:r>
      <w:proofErr w:type="spellStart"/>
      <w:r w:rsidRPr="0083111E">
        <w:rPr>
          <w:rFonts w:ascii="Helvetica" w:hAnsi="Helvetica"/>
          <w:sz w:val="22"/>
          <w:szCs w:val="22"/>
        </w:rPr>
        <w:t>Chorégies</w:t>
      </w:r>
      <w:proofErr w:type="spellEnd"/>
      <w:r w:rsidRPr="0083111E">
        <w:rPr>
          <w:rFonts w:ascii="Helvetica" w:hAnsi="Helvetica"/>
          <w:sz w:val="22"/>
          <w:szCs w:val="22"/>
        </w:rPr>
        <w:t xml:space="preserve"> </w:t>
      </w:r>
      <w:proofErr w:type="spellStart"/>
      <w:r w:rsidRPr="0083111E">
        <w:rPr>
          <w:rFonts w:ascii="Helvetica" w:hAnsi="Helvetica"/>
          <w:sz w:val="22"/>
          <w:szCs w:val="22"/>
        </w:rPr>
        <w:t>d'Orange</w:t>
      </w:r>
      <w:proofErr w:type="spellEnd"/>
      <w:r w:rsidRPr="0083111E">
        <w:rPr>
          <w:rFonts w:ascii="Helvetica" w:hAnsi="Helvetica"/>
          <w:sz w:val="22"/>
          <w:szCs w:val="22"/>
        </w:rPr>
        <w:t xml:space="preserve">, y en el Teatro des </w:t>
      </w:r>
      <w:proofErr w:type="spellStart"/>
      <w:r w:rsidRPr="0083111E">
        <w:rPr>
          <w:rFonts w:ascii="Helvetica" w:hAnsi="Helvetica"/>
          <w:sz w:val="22"/>
          <w:szCs w:val="22"/>
        </w:rPr>
        <w:t>Champs-Elysées</w:t>
      </w:r>
      <w:proofErr w:type="spellEnd"/>
      <w:r w:rsidRPr="0083111E">
        <w:rPr>
          <w:rFonts w:ascii="Helvetica" w:hAnsi="Helvetica"/>
          <w:sz w:val="22"/>
          <w:szCs w:val="22"/>
        </w:rPr>
        <w:t xml:space="preserve"> de París, la Filarmónica de Berlín y el </w:t>
      </w:r>
      <w:proofErr w:type="spellStart"/>
      <w:r w:rsidRPr="0083111E">
        <w:rPr>
          <w:rFonts w:ascii="Helvetica" w:hAnsi="Helvetica"/>
          <w:sz w:val="22"/>
          <w:szCs w:val="22"/>
        </w:rPr>
        <w:t>Konzerthaus</w:t>
      </w:r>
      <w:proofErr w:type="spellEnd"/>
      <w:r w:rsidRPr="0083111E">
        <w:rPr>
          <w:rFonts w:ascii="Helvetica" w:hAnsi="Helvetica"/>
          <w:sz w:val="22"/>
          <w:szCs w:val="22"/>
        </w:rPr>
        <w:t xml:space="preserve"> de Viena.</w:t>
      </w:r>
    </w:p>
    <w:p w14:paraId="3F519F77" w14:textId="77777777" w:rsidR="003911E1" w:rsidRPr="0083111E" w:rsidRDefault="003911E1" w:rsidP="0083111E">
      <w:pPr>
        <w:pStyle w:val="Default"/>
        <w:jc w:val="both"/>
        <w:rPr>
          <w:rFonts w:ascii="Helvetica" w:hAnsi="Helvetica"/>
          <w:sz w:val="22"/>
          <w:szCs w:val="22"/>
        </w:rPr>
      </w:pPr>
    </w:p>
    <w:p w14:paraId="395F66D5" w14:textId="1207E1DC" w:rsidR="003911E1" w:rsidRPr="0083111E" w:rsidRDefault="003911E1" w:rsidP="0083111E">
      <w:pPr>
        <w:pStyle w:val="Default"/>
        <w:jc w:val="both"/>
        <w:rPr>
          <w:rFonts w:ascii="Helvetica" w:hAnsi="Helvetica"/>
          <w:sz w:val="22"/>
          <w:szCs w:val="22"/>
        </w:rPr>
      </w:pPr>
      <w:proofErr w:type="spellStart"/>
      <w:r w:rsidRPr="0083111E">
        <w:rPr>
          <w:rFonts w:ascii="Helvetica" w:hAnsi="Helvetica"/>
          <w:sz w:val="22"/>
          <w:szCs w:val="22"/>
        </w:rPr>
        <w:t>Radulović</w:t>
      </w:r>
      <w:proofErr w:type="spellEnd"/>
      <w:r w:rsidRPr="0083111E">
        <w:rPr>
          <w:rFonts w:ascii="Helvetica" w:hAnsi="Helvetica"/>
          <w:sz w:val="22"/>
          <w:szCs w:val="22"/>
        </w:rPr>
        <w:t xml:space="preserve"> ha acumulado una legión de fieles seguidores en todo el mundo que han disfrutado de sus actuaciones con muchas de las principales orquestas del mundo, incluidas la Filarmónica de Múnich, la Orquesta Sinfónica de Berlín, la </w:t>
      </w:r>
      <w:proofErr w:type="spellStart"/>
      <w:r w:rsidRPr="0083111E">
        <w:rPr>
          <w:rFonts w:ascii="Helvetica" w:hAnsi="Helvetica"/>
          <w:sz w:val="22"/>
          <w:szCs w:val="22"/>
        </w:rPr>
        <w:t>Staatskapelle</w:t>
      </w:r>
      <w:proofErr w:type="spellEnd"/>
      <w:r w:rsidRPr="0083111E">
        <w:rPr>
          <w:rFonts w:ascii="Helvetica" w:hAnsi="Helvetica"/>
          <w:sz w:val="22"/>
          <w:szCs w:val="22"/>
        </w:rPr>
        <w:t xml:space="preserve"> de Dresde, Sinfónica de Gotemburgo, Sídney, la Filarmónica de Liverpool,  la Sinfónica de Tokio, la Sinfónica </w:t>
      </w:r>
      <w:proofErr w:type="spellStart"/>
      <w:r w:rsidRPr="0083111E">
        <w:rPr>
          <w:rFonts w:ascii="Helvetica" w:hAnsi="Helvetica"/>
          <w:sz w:val="22"/>
          <w:szCs w:val="22"/>
        </w:rPr>
        <w:t>Yomiuri</w:t>
      </w:r>
      <w:proofErr w:type="spellEnd"/>
      <w:r w:rsidRPr="0083111E">
        <w:rPr>
          <w:rFonts w:ascii="Helvetica" w:hAnsi="Helvetica"/>
          <w:sz w:val="22"/>
          <w:szCs w:val="22"/>
        </w:rPr>
        <w:t xml:space="preserve"> </w:t>
      </w:r>
      <w:proofErr w:type="spellStart"/>
      <w:r w:rsidRPr="0083111E">
        <w:rPr>
          <w:rFonts w:ascii="Helvetica" w:hAnsi="Helvetica"/>
          <w:sz w:val="22"/>
          <w:szCs w:val="22"/>
        </w:rPr>
        <w:t>Nippon</w:t>
      </w:r>
      <w:proofErr w:type="spellEnd"/>
      <w:r w:rsidRPr="0083111E">
        <w:rPr>
          <w:rFonts w:ascii="Helvetica" w:hAnsi="Helvetica"/>
          <w:sz w:val="22"/>
          <w:szCs w:val="22"/>
        </w:rPr>
        <w:t xml:space="preserve">, la </w:t>
      </w:r>
      <w:proofErr w:type="spellStart"/>
      <w:r w:rsidRPr="0083111E">
        <w:rPr>
          <w:rFonts w:ascii="Helvetica" w:hAnsi="Helvetica"/>
          <w:sz w:val="22"/>
          <w:szCs w:val="22"/>
        </w:rPr>
        <w:t>Orchestre</w:t>
      </w:r>
      <w:proofErr w:type="spellEnd"/>
      <w:r w:rsidRPr="0083111E">
        <w:rPr>
          <w:rFonts w:ascii="Helvetica" w:hAnsi="Helvetica"/>
          <w:sz w:val="22"/>
          <w:szCs w:val="22"/>
        </w:rPr>
        <w:t xml:space="preserve"> </w:t>
      </w:r>
      <w:proofErr w:type="spellStart"/>
      <w:r w:rsidRPr="0083111E">
        <w:rPr>
          <w:rFonts w:ascii="Helvetica" w:hAnsi="Helvetica"/>
          <w:sz w:val="22"/>
          <w:szCs w:val="22"/>
        </w:rPr>
        <w:t>Symphonique</w:t>
      </w:r>
      <w:proofErr w:type="spellEnd"/>
      <w:r w:rsidRPr="0083111E">
        <w:rPr>
          <w:rFonts w:ascii="Helvetica" w:hAnsi="Helvetica"/>
          <w:sz w:val="22"/>
          <w:szCs w:val="22"/>
        </w:rPr>
        <w:t xml:space="preserve"> de </w:t>
      </w:r>
      <w:proofErr w:type="spellStart"/>
      <w:r w:rsidRPr="0083111E">
        <w:rPr>
          <w:rFonts w:ascii="Helvetica" w:hAnsi="Helvetica"/>
          <w:sz w:val="22"/>
          <w:szCs w:val="22"/>
        </w:rPr>
        <w:t>Montréal</w:t>
      </w:r>
      <w:proofErr w:type="spellEnd"/>
      <w:r w:rsidRPr="0083111E">
        <w:rPr>
          <w:rFonts w:ascii="Helvetica" w:hAnsi="Helvetica"/>
          <w:sz w:val="22"/>
          <w:szCs w:val="22"/>
        </w:rPr>
        <w:t>, la Orquesta Nacional de España,</w:t>
      </w:r>
      <w:r w:rsidR="00814ADC">
        <w:rPr>
          <w:rFonts w:ascii="Helvetica" w:hAnsi="Helvetica"/>
          <w:sz w:val="22"/>
          <w:szCs w:val="22"/>
        </w:rPr>
        <w:t xml:space="preserve"> </w:t>
      </w:r>
      <w:r w:rsidRPr="0083111E">
        <w:rPr>
          <w:rFonts w:ascii="Helvetica" w:hAnsi="Helvetica"/>
          <w:sz w:val="22"/>
          <w:szCs w:val="22"/>
        </w:rPr>
        <w:t>Filarmónica de Radio de los Países Bajo</w:t>
      </w:r>
      <w:r w:rsidR="00814ADC">
        <w:rPr>
          <w:rFonts w:ascii="Helvetica" w:hAnsi="Helvetica"/>
          <w:sz w:val="22"/>
          <w:szCs w:val="22"/>
        </w:rPr>
        <w:t>s,</w:t>
      </w:r>
      <w:r w:rsidRPr="0083111E">
        <w:rPr>
          <w:rFonts w:ascii="Helvetica" w:hAnsi="Helvetica"/>
          <w:sz w:val="22"/>
          <w:szCs w:val="22"/>
        </w:rPr>
        <w:t xml:space="preserve"> NDR </w:t>
      </w:r>
      <w:proofErr w:type="spellStart"/>
      <w:r w:rsidRPr="0083111E">
        <w:rPr>
          <w:rFonts w:ascii="Helvetica" w:hAnsi="Helvetica"/>
          <w:sz w:val="22"/>
          <w:szCs w:val="22"/>
        </w:rPr>
        <w:t>Radiophilharmonie</w:t>
      </w:r>
      <w:proofErr w:type="spellEnd"/>
      <w:r w:rsidRPr="0083111E">
        <w:rPr>
          <w:rFonts w:ascii="Helvetica" w:hAnsi="Helvetica"/>
          <w:sz w:val="22"/>
          <w:szCs w:val="22"/>
        </w:rPr>
        <w:t xml:space="preserve"> en </w:t>
      </w:r>
      <w:proofErr w:type="spellStart"/>
      <w:r w:rsidRPr="0083111E">
        <w:rPr>
          <w:rFonts w:ascii="Helvetica" w:hAnsi="Helvetica"/>
          <w:sz w:val="22"/>
          <w:szCs w:val="22"/>
        </w:rPr>
        <w:t>Hanóver</w:t>
      </w:r>
      <w:proofErr w:type="spellEnd"/>
      <w:r w:rsidRPr="0083111E">
        <w:rPr>
          <w:rFonts w:ascii="Helvetica" w:hAnsi="Helvetica"/>
          <w:sz w:val="22"/>
          <w:szCs w:val="22"/>
        </w:rPr>
        <w:t xml:space="preserve">,  WDR </w:t>
      </w:r>
      <w:proofErr w:type="spellStart"/>
      <w:r w:rsidRPr="0083111E">
        <w:rPr>
          <w:rFonts w:ascii="Helvetica" w:hAnsi="Helvetica"/>
          <w:sz w:val="22"/>
          <w:szCs w:val="22"/>
        </w:rPr>
        <w:t>Sinfonieorchester</w:t>
      </w:r>
      <w:proofErr w:type="spellEnd"/>
      <w:r w:rsidRPr="0083111E">
        <w:rPr>
          <w:rFonts w:ascii="Helvetica" w:hAnsi="Helvetica"/>
          <w:sz w:val="22"/>
          <w:szCs w:val="22"/>
        </w:rPr>
        <w:t xml:space="preserve"> en Colonia, Sinfónica de Düsseldorf,  Orquesta Filarmónica de Radio France,  Orquesta Nacional de Bélgica, Orquesta Nacional de Lille,  Orchestra </w:t>
      </w:r>
      <w:proofErr w:type="spellStart"/>
      <w:r w:rsidRPr="0083111E">
        <w:rPr>
          <w:rFonts w:ascii="Helvetica" w:hAnsi="Helvetica"/>
          <w:sz w:val="22"/>
          <w:szCs w:val="22"/>
        </w:rPr>
        <w:t>Sinfonica</w:t>
      </w:r>
      <w:proofErr w:type="spellEnd"/>
      <w:r w:rsidRPr="0083111E">
        <w:rPr>
          <w:rFonts w:ascii="Helvetica" w:hAnsi="Helvetica"/>
          <w:sz w:val="22"/>
          <w:szCs w:val="22"/>
        </w:rPr>
        <w:t xml:space="preserve"> </w:t>
      </w:r>
      <w:proofErr w:type="spellStart"/>
      <w:r w:rsidRPr="0083111E">
        <w:rPr>
          <w:rFonts w:ascii="Helvetica" w:hAnsi="Helvetica"/>
          <w:sz w:val="22"/>
          <w:szCs w:val="22"/>
        </w:rPr>
        <w:t>Nazionale</w:t>
      </w:r>
      <w:proofErr w:type="spellEnd"/>
      <w:r w:rsidRPr="0083111E">
        <w:rPr>
          <w:rFonts w:ascii="Helvetica" w:hAnsi="Helvetica"/>
          <w:sz w:val="22"/>
          <w:szCs w:val="22"/>
        </w:rPr>
        <w:t xml:space="preserve"> </w:t>
      </w:r>
      <w:proofErr w:type="spellStart"/>
      <w:r w:rsidRPr="0083111E">
        <w:rPr>
          <w:rFonts w:ascii="Helvetica" w:hAnsi="Helvetica"/>
          <w:sz w:val="22"/>
          <w:szCs w:val="22"/>
        </w:rPr>
        <w:t>della</w:t>
      </w:r>
      <w:proofErr w:type="spellEnd"/>
      <w:r w:rsidRPr="0083111E">
        <w:rPr>
          <w:rFonts w:ascii="Helvetica" w:hAnsi="Helvetica"/>
          <w:sz w:val="22"/>
          <w:szCs w:val="22"/>
        </w:rPr>
        <w:t xml:space="preserve"> RAI en Turín, Orchestra </w:t>
      </w:r>
      <w:proofErr w:type="spellStart"/>
      <w:r w:rsidRPr="0083111E">
        <w:rPr>
          <w:rFonts w:ascii="Helvetica" w:hAnsi="Helvetica"/>
          <w:sz w:val="22"/>
          <w:szCs w:val="22"/>
        </w:rPr>
        <w:t>della</w:t>
      </w:r>
      <w:proofErr w:type="spellEnd"/>
      <w:r w:rsidRPr="0083111E">
        <w:rPr>
          <w:rFonts w:ascii="Helvetica" w:hAnsi="Helvetica"/>
          <w:sz w:val="22"/>
          <w:szCs w:val="22"/>
        </w:rPr>
        <w:t xml:space="preserve"> Toscana, Filarmónica de Tampere,  Royal Philharmonic Orchestra, Orquesta Nacional de Dublín, Filarmónica de Copenhague, </w:t>
      </w:r>
      <w:proofErr w:type="spellStart"/>
      <w:r w:rsidRPr="0083111E">
        <w:rPr>
          <w:rFonts w:ascii="Helvetica" w:hAnsi="Helvetica"/>
          <w:sz w:val="22"/>
          <w:szCs w:val="22"/>
        </w:rPr>
        <w:t>Geneva Camerata</w:t>
      </w:r>
      <w:proofErr w:type="spellEnd"/>
      <w:r w:rsidRPr="0083111E">
        <w:rPr>
          <w:rFonts w:ascii="Helvetica" w:hAnsi="Helvetica"/>
          <w:sz w:val="22"/>
          <w:szCs w:val="22"/>
        </w:rPr>
        <w:t xml:space="preserve">,  Queensland </w:t>
      </w:r>
      <w:proofErr w:type="spellStart"/>
      <w:r w:rsidRPr="0083111E">
        <w:rPr>
          <w:rFonts w:ascii="Helvetica" w:hAnsi="Helvetica"/>
          <w:sz w:val="22"/>
          <w:szCs w:val="22"/>
        </w:rPr>
        <w:t>Symphony</w:t>
      </w:r>
      <w:proofErr w:type="spellEnd"/>
      <w:r w:rsidRPr="0083111E">
        <w:rPr>
          <w:rFonts w:ascii="Helvetica" w:hAnsi="Helvetica"/>
          <w:sz w:val="22"/>
          <w:szCs w:val="22"/>
        </w:rPr>
        <w:t>, Orquesta de Macao</w:t>
      </w:r>
      <w:r w:rsidR="00814ADC">
        <w:rPr>
          <w:rFonts w:ascii="Helvetica" w:hAnsi="Helvetica"/>
          <w:sz w:val="22"/>
          <w:szCs w:val="22"/>
        </w:rPr>
        <w:t>.</w:t>
      </w:r>
    </w:p>
    <w:p w14:paraId="1BF8C19D" w14:textId="77777777" w:rsidR="003911E1" w:rsidRPr="0083111E" w:rsidRDefault="003911E1" w:rsidP="0083111E">
      <w:pPr>
        <w:pStyle w:val="Default"/>
        <w:jc w:val="both"/>
        <w:rPr>
          <w:rFonts w:ascii="Helvetica" w:hAnsi="Helvetica"/>
          <w:sz w:val="22"/>
          <w:szCs w:val="22"/>
        </w:rPr>
      </w:pPr>
    </w:p>
    <w:p w14:paraId="31285B69" w14:textId="53E4A58A" w:rsidR="003911E1" w:rsidRPr="0083111E" w:rsidRDefault="003911E1" w:rsidP="0083111E">
      <w:pPr>
        <w:pStyle w:val="Default"/>
        <w:jc w:val="both"/>
        <w:rPr>
          <w:rFonts w:ascii="Helvetica" w:hAnsi="Helvetica"/>
          <w:sz w:val="22"/>
          <w:szCs w:val="22"/>
        </w:rPr>
      </w:pPr>
      <w:proofErr w:type="spellStart"/>
      <w:r w:rsidRPr="0083111E">
        <w:rPr>
          <w:rFonts w:ascii="Helvetica" w:hAnsi="Helvetica"/>
          <w:sz w:val="22"/>
          <w:szCs w:val="22"/>
        </w:rPr>
        <w:t>Radulović</w:t>
      </w:r>
      <w:proofErr w:type="spellEnd"/>
      <w:r w:rsidRPr="0083111E">
        <w:rPr>
          <w:rFonts w:ascii="Helvetica" w:hAnsi="Helvetica"/>
          <w:sz w:val="22"/>
          <w:szCs w:val="22"/>
        </w:rPr>
        <w:t xml:space="preserve"> tiene una </w:t>
      </w:r>
      <w:r w:rsidR="00814ADC">
        <w:rPr>
          <w:rFonts w:ascii="Helvetica" w:hAnsi="Helvetica"/>
          <w:sz w:val="22"/>
          <w:szCs w:val="22"/>
        </w:rPr>
        <w:t xml:space="preserve">gran </w:t>
      </w:r>
      <w:r w:rsidRPr="0083111E">
        <w:rPr>
          <w:rFonts w:ascii="Helvetica" w:hAnsi="Helvetica"/>
          <w:sz w:val="22"/>
          <w:szCs w:val="22"/>
        </w:rPr>
        <w:t>pasión por la música de cámara</w:t>
      </w:r>
      <w:r w:rsidR="00814ADC">
        <w:rPr>
          <w:rFonts w:ascii="Helvetica" w:hAnsi="Helvetica"/>
          <w:sz w:val="22"/>
          <w:szCs w:val="22"/>
        </w:rPr>
        <w:t>.</w:t>
      </w:r>
      <w:r w:rsidRPr="0083111E">
        <w:rPr>
          <w:rFonts w:ascii="Helvetica" w:hAnsi="Helvetica"/>
          <w:sz w:val="22"/>
          <w:szCs w:val="22"/>
        </w:rPr>
        <w:t xml:space="preserve"> Ha actuado en lugares destacados como el Carnegie Hall de Nueva York, el </w:t>
      </w:r>
      <w:proofErr w:type="spellStart"/>
      <w:r w:rsidRPr="0083111E">
        <w:rPr>
          <w:rFonts w:ascii="Helvetica" w:hAnsi="Helvetica"/>
          <w:sz w:val="22"/>
          <w:szCs w:val="22"/>
        </w:rPr>
        <w:t>Concertgebouw</w:t>
      </w:r>
      <w:proofErr w:type="spellEnd"/>
      <w:r w:rsidRPr="0083111E">
        <w:rPr>
          <w:rFonts w:ascii="Helvetica" w:hAnsi="Helvetica"/>
          <w:sz w:val="22"/>
          <w:szCs w:val="22"/>
        </w:rPr>
        <w:t xml:space="preserve"> de Ámsterdam, la Filarmónica de Berlín, tanto la Salle Pleyel como el </w:t>
      </w:r>
      <w:proofErr w:type="spellStart"/>
      <w:r w:rsidRPr="0083111E">
        <w:rPr>
          <w:rFonts w:ascii="Helvetica" w:hAnsi="Helvetica"/>
          <w:sz w:val="22"/>
          <w:szCs w:val="22"/>
        </w:rPr>
        <w:t>Théâtre</w:t>
      </w:r>
      <w:proofErr w:type="spellEnd"/>
      <w:r w:rsidRPr="0083111E">
        <w:rPr>
          <w:rFonts w:ascii="Helvetica" w:hAnsi="Helvetica"/>
          <w:sz w:val="22"/>
          <w:szCs w:val="22"/>
        </w:rPr>
        <w:t xml:space="preserve"> des </w:t>
      </w:r>
      <w:proofErr w:type="spellStart"/>
      <w:r w:rsidRPr="0083111E">
        <w:rPr>
          <w:rFonts w:ascii="Helvetica" w:hAnsi="Helvetica"/>
          <w:sz w:val="22"/>
          <w:szCs w:val="22"/>
        </w:rPr>
        <w:t>Champs-Élysées</w:t>
      </w:r>
      <w:proofErr w:type="spellEnd"/>
      <w:r w:rsidRPr="0083111E">
        <w:rPr>
          <w:rFonts w:ascii="Helvetica" w:hAnsi="Helvetica"/>
          <w:sz w:val="22"/>
          <w:szCs w:val="22"/>
        </w:rPr>
        <w:t xml:space="preserve"> en </w:t>
      </w:r>
      <w:r w:rsidRPr="0083111E">
        <w:rPr>
          <w:rFonts w:ascii="Helvetica" w:hAnsi="Helvetica"/>
          <w:sz w:val="22"/>
          <w:szCs w:val="22"/>
        </w:rPr>
        <w:lastRenderedPageBreak/>
        <w:t xml:space="preserve">París, el </w:t>
      </w:r>
      <w:proofErr w:type="spellStart"/>
      <w:r w:rsidRPr="0083111E">
        <w:rPr>
          <w:rFonts w:ascii="Helvetica" w:hAnsi="Helvetica"/>
          <w:sz w:val="22"/>
          <w:szCs w:val="22"/>
        </w:rPr>
        <w:t>Megaron</w:t>
      </w:r>
      <w:proofErr w:type="spellEnd"/>
      <w:r w:rsidRPr="0083111E">
        <w:rPr>
          <w:rFonts w:ascii="Helvetica" w:hAnsi="Helvetica"/>
          <w:sz w:val="22"/>
          <w:szCs w:val="22"/>
        </w:rPr>
        <w:t xml:space="preserve"> de Atenas, el </w:t>
      </w:r>
      <w:proofErr w:type="spellStart"/>
      <w:r w:rsidRPr="0083111E">
        <w:rPr>
          <w:rFonts w:ascii="Helvetica" w:hAnsi="Helvetica"/>
          <w:sz w:val="22"/>
          <w:szCs w:val="22"/>
        </w:rPr>
        <w:t>Suntory</w:t>
      </w:r>
      <w:proofErr w:type="spellEnd"/>
      <w:r w:rsidRPr="0083111E">
        <w:rPr>
          <w:rFonts w:ascii="Helvetica" w:hAnsi="Helvetica"/>
          <w:sz w:val="22"/>
          <w:szCs w:val="22"/>
        </w:rPr>
        <w:t xml:space="preserve"> Hall de Tokio, el Teatro Colón de Buenos Aires y el Melbourne Recital Centre en Australia. </w:t>
      </w:r>
    </w:p>
    <w:p w14:paraId="74478789" w14:textId="77777777" w:rsidR="003911E1" w:rsidRPr="0083111E" w:rsidRDefault="003911E1" w:rsidP="0083111E">
      <w:pPr>
        <w:pStyle w:val="Default"/>
        <w:jc w:val="both"/>
        <w:rPr>
          <w:rFonts w:ascii="Helvetica" w:hAnsi="Helvetica"/>
          <w:sz w:val="22"/>
          <w:szCs w:val="22"/>
        </w:rPr>
      </w:pPr>
    </w:p>
    <w:p w14:paraId="77277C0A" w14:textId="428A3C5E" w:rsidR="003911E1" w:rsidRPr="0083111E" w:rsidRDefault="003911E1" w:rsidP="0083111E">
      <w:pPr>
        <w:pStyle w:val="Default"/>
        <w:jc w:val="both"/>
        <w:rPr>
          <w:rFonts w:ascii="Helvetica" w:hAnsi="Helvetica"/>
          <w:sz w:val="22"/>
          <w:szCs w:val="22"/>
        </w:rPr>
      </w:pPr>
      <w:r w:rsidRPr="0083111E">
        <w:rPr>
          <w:rFonts w:ascii="Helvetica" w:hAnsi="Helvetica"/>
          <w:sz w:val="22"/>
          <w:szCs w:val="22"/>
        </w:rPr>
        <w:t xml:space="preserve">Como artista que busca ampliar los límites de la música clásica, también desempeña regularmente un papel de director y solista con su orquesta de cámara, </w:t>
      </w:r>
      <w:proofErr w:type="spellStart"/>
      <w:r w:rsidRPr="0083111E">
        <w:rPr>
          <w:rFonts w:ascii="Helvetica" w:hAnsi="Helvetica"/>
          <w:sz w:val="22"/>
          <w:szCs w:val="22"/>
        </w:rPr>
        <w:t>Double</w:t>
      </w:r>
      <w:proofErr w:type="spellEnd"/>
      <w:r w:rsidRPr="0083111E">
        <w:rPr>
          <w:rFonts w:ascii="Helvetica" w:hAnsi="Helvetica"/>
          <w:sz w:val="22"/>
          <w:szCs w:val="22"/>
        </w:rPr>
        <w:t xml:space="preserve"> </w:t>
      </w:r>
      <w:proofErr w:type="spellStart"/>
      <w:r w:rsidRPr="0083111E">
        <w:rPr>
          <w:rFonts w:ascii="Helvetica" w:hAnsi="Helvetica"/>
          <w:sz w:val="22"/>
          <w:szCs w:val="22"/>
        </w:rPr>
        <w:t>Sens</w:t>
      </w:r>
      <w:proofErr w:type="spellEnd"/>
      <w:r w:rsidR="00814ADC">
        <w:rPr>
          <w:rFonts w:ascii="Helvetica" w:hAnsi="Helvetica"/>
          <w:sz w:val="22"/>
          <w:szCs w:val="22"/>
        </w:rPr>
        <w:t>.</w:t>
      </w:r>
      <w:r w:rsidRPr="0083111E">
        <w:rPr>
          <w:rFonts w:ascii="Helvetica" w:hAnsi="Helvetica"/>
          <w:sz w:val="22"/>
          <w:szCs w:val="22"/>
        </w:rPr>
        <w:t xml:space="preserve"> Sus otras grabaciones recientes incluyen "Paganini </w:t>
      </w:r>
      <w:proofErr w:type="spellStart"/>
      <w:r w:rsidRPr="0083111E">
        <w:rPr>
          <w:rFonts w:ascii="Helvetica" w:hAnsi="Helvetica"/>
          <w:sz w:val="22"/>
          <w:szCs w:val="22"/>
        </w:rPr>
        <w:t>Fantasy</w:t>
      </w:r>
      <w:proofErr w:type="spellEnd"/>
      <w:r w:rsidRPr="0083111E">
        <w:rPr>
          <w:rFonts w:ascii="Helvetica" w:hAnsi="Helvetica"/>
          <w:sz w:val="22"/>
          <w:szCs w:val="22"/>
        </w:rPr>
        <w:t>" (2013), "</w:t>
      </w:r>
      <w:proofErr w:type="spellStart"/>
      <w:r w:rsidRPr="0083111E">
        <w:rPr>
          <w:rFonts w:ascii="Helvetica" w:hAnsi="Helvetica"/>
          <w:sz w:val="22"/>
          <w:szCs w:val="22"/>
        </w:rPr>
        <w:t>Journey</w:t>
      </w:r>
      <w:proofErr w:type="spellEnd"/>
      <w:r w:rsidRPr="0083111E">
        <w:rPr>
          <w:rFonts w:ascii="Helvetica" w:hAnsi="Helvetica"/>
          <w:sz w:val="22"/>
          <w:szCs w:val="22"/>
        </w:rPr>
        <w:t xml:space="preserve"> East" (2014), "BACH" (2016), "Tchaikovsky" (2017) y "</w:t>
      </w:r>
      <w:proofErr w:type="spellStart"/>
      <w:r w:rsidRPr="0083111E">
        <w:rPr>
          <w:rFonts w:ascii="Helvetica" w:hAnsi="Helvetica"/>
          <w:sz w:val="22"/>
          <w:szCs w:val="22"/>
        </w:rPr>
        <w:t>Baïka</w:t>
      </w:r>
      <w:proofErr w:type="spellEnd"/>
      <w:r w:rsidRPr="0083111E">
        <w:rPr>
          <w:rFonts w:ascii="Helvetica" w:hAnsi="Helvetica"/>
          <w:sz w:val="22"/>
          <w:szCs w:val="22"/>
        </w:rPr>
        <w:t>" (2018).</w:t>
      </w:r>
    </w:p>
    <w:p w14:paraId="40CE93C7" w14:textId="77777777" w:rsidR="003911E1" w:rsidRPr="0083111E" w:rsidRDefault="003911E1" w:rsidP="0083111E">
      <w:pPr>
        <w:pStyle w:val="Default"/>
        <w:jc w:val="both"/>
        <w:rPr>
          <w:rFonts w:ascii="Helvetica" w:hAnsi="Helvetica"/>
          <w:sz w:val="22"/>
          <w:szCs w:val="22"/>
        </w:rPr>
      </w:pPr>
    </w:p>
    <w:p w14:paraId="500814C8" w14:textId="7352FE6D" w:rsidR="003911E1" w:rsidRPr="0083111E" w:rsidRDefault="003911E1" w:rsidP="0083111E">
      <w:pPr>
        <w:pStyle w:val="Default"/>
        <w:jc w:val="both"/>
        <w:rPr>
          <w:rFonts w:ascii="Helvetica" w:hAnsi="Helvetica"/>
          <w:sz w:val="22"/>
          <w:szCs w:val="22"/>
        </w:rPr>
      </w:pPr>
      <w:r w:rsidRPr="0083111E">
        <w:rPr>
          <w:rFonts w:ascii="Helvetica" w:hAnsi="Helvetica"/>
          <w:sz w:val="22"/>
          <w:szCs w:val="22"/>
        </w:rPr>
        <w:t xml:space="preserve">El reconocimiento del </w:t>
      </w:r>
      <w:proofErr w:type="spellStart"/>
      <w:r w:rsidRPr="0083111E">
        <w:rPr>
          <w:rFonts w:ascii="Helvetica" w:hAnsi="Helvetica"/>
          <w:sz w:val="22"/>
          <w:szCs w:val="22"/>
        </w:rPr>
        <w:t>Radulović</w:t>
      </w:r>
      <w:proofErr w:type="spellEnd"/>
      <w:r w:rsidRPr="0083111E">
        <w:rPr>
          <w:rFonts w:ascii="Helvetica" w:hAnsi="Helvetica"/>
          <w:sz w:val="22"/>
          <w:szCs w:val="22"/>
        </w:rPr>
        <w:t xml:space="preserve"> por su trabajo en la música clásica incluye el título de Revelación Internacional del Año en los </w:t>
      </w:r>
      <w:proofErr w:type="spellStart"/>
      <w:r w:rsidRPr="0083111E">
        <w:rPr>
          <w:rFonts w:ascii="Helvetica" w:hAnsi="Helvetica"/>
          <w:sz w:val="22"/>
          <w:szCs w:val="22"/>
        </w:rPr>
        <w:t>Victoires</w:t>
      </w:r>
      <w:proofErr w:type="spellEnd"/>
      <w:r w:rsidRPr="0083111E">
        <w:rPr>
          <w:rFonts w:ascii="Helvetica" w:hAnsi="Helvetica"/>
          <w:sz w:val="22"/>
          <w:szCs w:val="22"/>
        </w:rPr>
        <w:t xml:space="preserve"> de la Musique </w:t>
      </w:r>
      <w:proofErr w:type="spellStart"/>
      <w:r w:rsidRPr="0083111E">
        <w:rPr>
          <w:rFonts w:ascii="Helvetica" w:hAnsi="Helvetica"/>
          <w:sz w:val="22"/>
          <w:szCs w:val="22"/>
        </w:rPr>
        <w:t>Classique</w:t>
      </w:r>
      <w:proofErr w:type="spellEnd"/>
      <w:r w:rsidRPr="0083111E">
        <w:rPr>
          <w:rFonts w:ascii="Helvetica" w:hAnsi="Helvetica"/>
          <w:sz w:val="22"/>
          <w:szCs w:val="22"/>
        </w:rPr>
        <w:t xml:space="preserve"> en 2005, un Doctorado Honorario de la Universidad de Artes de Niš, Serbia, y un Premio ELLE Style como Músico del Año en 2015. En 2017, fue nombrado "</w:t>
      </w:r>
      <w:proofErr w:type="spellStart"/>
      <w:r w:rsidRPr="0083111E">
        <w:rPr>
          <w:rFonts w:ascii="Helvetica" w:hAnsi="Helvetica"/>
          <w:sz w:val="22"/>
          <w:szCs w:val="22"/>
        </w:rPr>
        <w:t>Chevalier</w:t>
      </w:r>
      <w:proofErr w:type="spellEnd"/>
      <w:r w:rsidRPr="0083111E">
        <w:rPr>
          <w:rFonts w:ascii="Helvetica" w:hAnsi="Helvetica"/>
          <w:sz w:val="22"/>
          <w:szCs w:val="22"/>
        </w:rPr>
        <w:t xml:space="preserve"> </w:t>
      </w:r>
      <w:proofErr w:type="spellStart"/>
      <w:r w:rsidRPr="0083111E">
        <w:rPr>
          <w:rFonts w:ascii="Helvetica" w:hAnsi="Helvetica"/>
          <w:sz w:val="22"/>
          <w:szCs w:val="22"/>
        </w:rPr>
        <w:t>de l</w:t>
      </w:r>
      <w:proofErr w:type="spellEnd"/>
      <w:r w:rsidRPr="0083111E">
        <w:rPr>
          <w:rFonts w:ascii="Helvetica" w:hAnsi="Helvetica"/>
          <w:sz w:val="22"/>
          <w:szCs w:val="22"/>
        </w:rPr>
        <w:t xml:space="preserve">'Ordre des </w:t>
      </w:r>
      <w:proofErr w:type="spellStart"/>
      <w:r w:rsidRPr="0083111E">
        <w:rPr>
          <w:rFonts w:ascii="Helvetica" w:hAnsi="Helvetica"/>
          <w:sz w:val="22"/>
          <w:szCs w:val="22"/>
        </w:rPr>
        <w:t>Arts</w:t>
      </w:r>
      <w:proofErr w:type="spellEnd"/>
      <w:r w:rsidRPr="0083111E">
        <w:rPr>
          <w:rFonts w:ascii="Helvetica" w:hAnsi="Helvetica"/>
          <w:sz w:val="22"/>
          <w:szCs w:val="22"/>
        </w:rPr>
        <w:t xml:space="preserve"> et des </w:t>
      </w:r>
      <w:proofErr w:type="spellStart"/>
      <w:r w:rsidRPr="0083111E">
        <w:rPr>
          <w:rFonts w:ascii="Helvetica" w:hAnsi="Helvetica"/>
          <w:sz w:val="22"/>
          <w:szCs w:val="22"/>
        </w:rPr>
        <w:t>Lettres</w:t>
      </w:r>
      <w:proofErr w:type="spellEnd"/>
      <w:r w:rsidRPr="0083111E">
        <w:rPr>
          <w:rFonts w:ascii="Helvetica" w:hAnsi="Helvetica"/>
          <w:sz w:val="22"/>
          <w:szCs w:val="22"/>
        </w:rPr>
        <w:t xml:space="preserve">". Ganó varios concursos internacionales de violín, como el Joseph Joachim en </w:t>
      </w:r>
      <w:proofErr w:type="spellStart"/>
      <w:r w:rsidRPr="0083111E">
        <w:rPr>
          <w:rFonts w:ascii="Helvetica" w:hAnsi="Helvetica"/>
          <w:sz w:val="22"/>
          <w:szCs w:val="22"/>
        </w:rPr>
        <w:t>Hanóver</w:t>
      </w:r>
      <w:proofErr w:type="spellEnd"/>
      <w:r w:rsidRPr="0083111E">
        <w:rPr>
          <w:rFonts w:ascii="Helvetica" w:hAnsi="Helvetica"/>
          <w:sz w:val="22"/>
          <w:szCs w:val="22"/>
        </w:rPr>
        <w:t xml:space="preserve">, el George </w:t>
      </w:r>
      <w:proofErr w:type="spellStart"/>
      <w:r w:rsidRPr="0083111E">
        <w:rPr>
          <w:rFonts w:ascii="Helvetica" w:hAnsi="Helvetica"/>
          <w:sz w:val="22"/>
          <w:szCs w:val="22"/>
        </w:rPr>
        <w:t>Enescu</w:t>
      </w:r>
      <w:proofErr w:type="spellEnd"/>
      <w:r w:rsidRPr="0083111E">
        <w:rPr>
          <w:rFonts w:ascii="Helvetica" w:hAnsi="Helvetica"/>
          <w:sz w:val="22"/>
          <w:szCs w:val="22"/>
        </w:rPr>
        <w:t xml:space="preserve"> en Bucarest y el Stradivarius en Cremona.</w:t>
      </w:r>
    </w:p>
    <w:p w14:paraId="61120E2D" w14:textId="77777777" w:rsidR="003911E1" w:rsidRPr="0083111E" w:rsidRDefault="003911E1" w:rsidP="0083111E">
      <w:pPr>
        <w:pStyle w:val="Default"/>
        <w:jc w:val="both"/>
        <w:rPr>
          <w:rFonts w:ascii="Helvetica" w:hAnsi="Helvetica"/>
          <w:sz w:val="22"/>
          <w:szCs w:val="22"/>
        </w:rPr>
      </w:pPr>
    </w:p>
    <w:p w14:paraId="067BE841" w14:textId="2855A571" w:rsidR="003911E1" w:rsidRPr="0083111E" w:rsidRDefault="003911E1" w:rsidP="0083111E">
      <w:pPr>
        <w:pStyle w:val="Default"/>
        <w:jc w:val="both"/>
        <w:rPr>
          <w:rFonts w:ascii="Helvetica" w:hAnsi="Helvetica"/>
          <w:sz w:val="22"/>
          <w:szCs w:val="22"/>
        </w:rPr>
      </w:pPr>
      <w:r w:rsidRPr="0083111E">
        <w:rPr>
          <w:rFonts w:ascii="Helvetica" w:hAnsi="Helvetica"/>
          <w:sz w:val="22"/>
          <w:szCs w:val="22"/>
        </w:rPr>
        <w:t xml:space="preserve">Nacido en Serbia en 1985, </w:t>
      </w:r>
      <w:proofErr w:type="spellStart"/>
      <w:r w:rsidRPr="0083111E">
        <w:rPr>
          <w:rFonts w:ascii="Helvetica" w:hAnsi="Helvetica"/>
          <w:sz w:val="22"/>
          <w:szCs w:val="22"/>
        </w:rPr>
        <w:t>Nemanja</w:t>
      </w:r>
      <w:proofErr w:type="spellEnd"/>
      <w:r w:rsidRPr="0083111E">
        <w:rPr>
          <w:rFonts w:ascii="Helvetica" w:hAnsi="Helvetica"/>
          <w:sz w:val="22"/>
          <w:szCs w:val="22"/>
        </w:rPr>
        <w:t xml:space="preserve"> </w:t>
      </w:r>
      <w:proofErr w:type="spellStart"/>
      <w:r w:rsidRPr="0083111E">
        <w:rPr>
          <w:rFonts w:ascii="Helvetica" w:hAnsi="Helvetica"/>
          <w:sz w:val="22"/>
          <w:szCs w:val="22"/>
        </w:rPr>
        <w:t>Radulović</w:t>
      </w:r>
      <w:proofErr w:type="spellEnd"/>
      <w:r w:rsidRPr="0083111E">
        <w:rPr>
          <w:rFonts w:ascii="Helvetica" w:hAnsi="Helvetica"/>
          <w:sz w:val="22"/>
          <w:szCs w:val="22"/>
        </w:rPr>
        <w:t xml:space="preserve"> estudió en la Facultad de Artes y Música de Belgrado, la </w:t>
      </w:r>
      <w:proofErr w:type="spellStart"/>
      <w:r w:rsidRPr="0083111E">
        <w:rPr>
          <w:rFonts w:ascii="Helvetica" w:hAnsi="Helvetica"/>
          <w:sz w:val="22"/>
          <w:szCs w:val="22"/>
        </w:rPr>
        <w:t>Saarlandes</w:t>
      </w:r>
      <w:proofErr w:type="spellEnd"/>
      <w:r w:rsidRPr="0083111E">
        <w:rPr>
          <w:rFonts w:ascii="Helvetica" w:hAnsi="Helvetica"/>
          <w:sz w:val="22"/>
          <w:szCs w:val="22"/>
        </w:rPr>
        <w:t xml:space="preserve"> </w:t>
      </w:r>
      <w:proofErr w:type="spellStart"/>
      <w:r w:rsidRPr="0083111E">
        <w:rPr>
          <w:rFonts w:ascii="Helvetica" w:hAnsi="Helvetica"/>
          <w:sz w:val="22"/>
          <w:szCs w:val="22"/>
        </w:rPr>
        <w:t>Hochschule</w:t>
      </w:r>
      <w:proofErr w:type="spellEnd"/>
      <w:r w:rsidRPr="0083111E">
        <w:rPr>
          <w:rFonts w:ascii="Helvetica" w:hAnsi="Helvetica"/>
          <w:sz w:val="22"/>
          <w:szCs w:val="22"/>
        </w:rPr>
        <w:t xml:space="preserve"> </w:t>
      </w:r>
      <w:proofErr w:type="spellStart"/>
      <w:r w:rsidRPr="0083111E">
        <w:rPr>
          <w:rFonts w:ascii="Helvetica" w:hAnsi="Helvetica"/>
          <w:sz w:val="22"/>
          <w:szCs w:val="22"/>
        </w:rPr>
        <w:t>für</w:t>
      </w:r>
      <w:proofErr w:type="spellEnd"/>
      <w:r w:rsidRPr="0083111E">
        <w:rPr>
          <w:rFonts w:ascii="Helvetica" w:hAnsi="Helvetica"/>
          <w:sz w:val="22"/>
          <w:szCs w:val="22"/>
        </w:rPr>
        <w:t xml:space="preserve"> </w:t>
      </w:r>
      <w:proofErr w:type="spellStart"/>
      <w:r w:rsidRPr="0083111E">
        <w:rPr>
          <w:rFonts w:ascii="Helvetica" w:hAnsi="Helvetica"/>
          <w:sz w:val="22"/>
          <w:szCs w:val="22"/>
        </w:rPr>
        <w:t>Musik</w:t>
      </w:r>
      <w:proofErr w:type="spellEnd"/>
      <w:r w:rsidRPr="0083111E">
        <w:rPr>
          <w:rFonts w:ascii="Helvetica" w:hAnsi="Helvetica"/>
          <w:sz w:val="22"/>
          <w:szCs w:val="22"/>
        </w:rPr>
        <w:t xml:space="preserve"> </w:t>
      </w:r>
      <w:proofErr w:type="spellStart"/>
      <w:r w:rsidRPr="0083111E">
        <w:rPr>
          <w:rFonts w:ascii="Helvetica" w:hAnsi="Helvetica"/>
          <w:sz w:val="22"/>
          <w:szCs w:val="22"/>
        </w:rPr>
        <w:t>und</w:t>
      </w:r>
      <w:proofErr w:type="spellEnd"/>
      <w:r w:rsidRPr="0083111E">
        <w:rPr>
          <w:rFonts w:ascii="Helvetica" w:hAnsi="Helvetica"/>
          <w:sz w:val="22"/>
          <w:szCs w:val="22"/>
        </w:rPr>
        <w:t xml:space="preserve"> </w:t>
      </w:r>
      <w:proofErr w:type="spellStart"/>
      <w:r w:rsidRPr="0083111E">
        <w:rPr>
          <w:rFonts w:ascii="Helvetica" w:hAnsi="Helvetica"/>
          <w:sz w:val="22"/>
          <w:szCs w:val="22"/>
        </w:rPr>
        <w:t>Theater</w:t>
      </w:r>
      <w:proofErr w:type="spellEnd"/>
      <w:r w:rsidRPr="0083111E">
        <w:rPr>
          <w:rFonts w:ascii="Helvetica" w:hAnsi="Helvetica"/>
          <w:sz w:val="22"/>
          <w:szCs w:val="22"/>
        </w:rPr>
        <w:t xml:space="preserve"> en </w:t>
      </w:r>
      <w:proofErr w:type="spellStart"/>
      <w:r w:rsidRPr="0083111E">
        <w:rPr>
          <w:rFonts w:ascii="Helvetica" w:hAnsi="Helvetica"/>
          <w:sz w:val="22"/>
          <w:szCs w:val="22"/>
        </w:rPr>
        <w:t>Saarbrücken</w:t>
      </w:r>
      <w:proofErr w:type="spellEnd"/>
      <w:r w:rsidRPr="0083111E">
        <w:rPr>
          <w:rFonts w:ascii="Helvetica" w:hAnsi="Helvetica"/>
          <w:sz w:val="22"/>
          <w:szCs w:val="22"/>
        </w:rPr>
        <w:t xml:space="preserve">, la </w:t>
      </w:r>
      <w:proofErr w:type="spellStart"/>
      <w:r w:rsidRPr="0083111E">
        <w:rPr>
          <w:rFonts w:ascii="Helvetica" w:hAnsi="Helvetica"/>
          <w:sz w:val="22"/>
          <w:szCs w:val="22"/>
        </w:rPr>
        <w:t>Stauffer</w:t>
      </w:r>
      <w:proofErr w:type="spellEnd"/>
      <w:r w:rsidRPr="0083111E">
        <w:rPr>
          <w:rFonts w:ascii="Helvetica" w:hAnsi="Helvetica"/>
          <w:sz w:val="22"/>
          <w:szCs w:val="22"/>
        </w:rPr>
        <w:t xml:space="preserve"> </w:t>
      </w:r>
      <w:proofErr w:type="spellStart"/>
      <w:r w:rsidRPr="0083111E">
        <w:rPr>
          <w:rFonts w:ascii="Helvetica" w:hAnsi="Helvetica"/>
          <w:sz w:val="22"/>
          <w:szCs w:val="22"/>
        </w:rPr>
        <w:t>Academy</w:t>
      </w:r>
      <w:proofErr w:type="spellEnd"/>
      <w:r w:rsidRPr="0083111E">
        <w:rPr>
          <w:rFonts w:ascii="Helvetica" w:hAnsi="Helvetica"/>
          <w:sz w:val="22"/>
          <w:szCs w:val="22"/>
        </w:rPr>
        <w:t xml:space="preserve"> en Cremona con Salvatore </w:t>
      </w:r>
      <w:proofErr w:type="spellStart"/>
      <w:r w:rsidRPr="0083111E">
        <w:rPr>
          <w:rFonts w:ascii="Helvetica" w:hAnsi="Helvetica"/>
          <w:sz w:val="22"/>
          <w:szCs w:val="22"/>
        </w:rPr>
        <w:t>Accardo</w:t>
      </w:r>
      <w:proofErr w:type="spellEnd"/>
      <w:r w:rsidRPr="0083111E">
        <w:rPr>
          <w:rFonts w:ascii="Helvetica" w:hAnsi="Helvetica"/>
          <w:sz w:val="22"/>
          <w:szCs w:val="22"/>
        </w:rPr>
        <w:t xml:space="preserve"> y el Conservatorio de París con Patrice </w:t>
      </w:r>
      <w:proofErr w:type="spellStart"/>
      <w:r w:rsidRPr="0083111E">
        <w:rPr>
          <w:rFonts w:ascii="Helvetica" w:hAnsi="Helvetica"/>
          <w:sz w:val="22"/>
          <w:szCs w:val="22"/>
        </w:rPr>
        <w:t>Fontanarosa</w:t>
      </w:r>
      <w:proofErr w:type="spellEnd"/>
      <w:r w:rsidRPr="0083111E">
        <w:rPr>
          <w:rFonts w:ascii="Helvetica" w:hAnsi="Helvetica"/>
          <w:sz w:val="22"/>
          <w:szCs w:val="22"/>
        </w:rPr>
        <w:t>.</w:t>
      </w:r>
    </w:p>
    <w:p w14:paraId="5CC10B0C" w14:textId="77777777" w:rsidR="003911E1" w:rsidRPr="0083111E" w:rsidRDefault="003911E1" w:rsidP="0083111E">
      <w:pPr>
        <w:pStyle w:val="Default"/>
        <w:jc w:val="both"/>
        <w:rPr>
          <w:rFonts w:ascii="Helvetica" w:hAnsi="Helvetica"/>
          <w:sz w:val="22"/>
          <w:szCs w:val="22"/>
        </w:rPr>
      </w:pPr>
    </w:p>
    <w:p w14:paraId="5A89CC6B" w14:textId="63A53DBF" w:rsidR="003911E1" w:rsidRPr="00814ADC" w:rsidRDefault="003911E1" w:rsidP="00814ADC">
      <w:pPr>
        <w:jc w:val="right"/>
        <w:rPr>
          <w:rFonts w:ascii="Helvetica" w:hAnsi="Helvetica" w:cs="Arial"/>
          <w:b/>
          <w:bCs/>
          <w:u w:val="single"/>
        </w:rPr>
      </w:pPr>
      <w:r w:rsidRPr="00814ADC">
        <w:rPr>
          <w:rFonts w:ascii="Helvetica" w:hAnsi="Helvetica" w:cs="Arial"/>
          <w:b/>
          <w:bCs/>
          <w:u w:val="single"/>
        </w:rPr>
        <w:t xml:space="preserve">Temporada 2023/24. </w:t>
      </w:r>
    </w:p>
    <w:p w14:paraId="4F22D616" w14:textId="77777777" w:rsidR="003911E1" w:rsidRPr="0083111E" w:rsidRDefault="003911E1" w:rsidP="0083111E">
      <w:pPr>
        <w:pStyle w:val="Default"/>
        <w:jc w:val="both"/>
        <w:rPr>
          <w:rFonts w:ascii="Helvetica" w:hAnsi="Helvetica"/>
          <w:sz w:val="22"/>
          <w:szCs w:val="22"/>
        </w:rPr>
      </w:pPr>
    </w:p>
    <w:sectPr w:rsidR="003911E1" w:rsidRPr="0083111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080"/>
    <w:rsid w:val="000B5A5A"/>
    <w:rsid w:val="001D2F65"/>
    <w:rsid w:val="003911E1"/>
    <w:rsid w:val="00540080"/>
    <w:rsid w:val="00797711"/>
    <w:rsid w:val="00814ADC"/>
    <w:rsid w:val="008311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5B0DC"/>
  <w15:chartTrackingRefBased/>
  <w15:docId w15:val="{BCBD4EB0-FD58-4542-9750-C1672CC0C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1E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40080"/>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72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652</Words>
  <Characters>3588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Guillen</dc:creator>
  <cp:keywords/>
  <dc:description/>
  <cp:lastModifiedBy>Ibermusica Ibermusica</cp:lastModifiedBy>
  <cp:revision>4</cp:revision>
  <dcterms:created xsi:type="dcterms:W3CDTF">2023-09-26T11:33:00Z</dcterms:created>
  <dcterms:modified xsi:type="dcterms:W3CDTF">2023-09-27T10:32:00Z</dcterms:modified>
</cp:coreProperties>
</file>