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CFF31" w14:textId="77777777" w:rsidR="00447125" w:rsidRDefault="00DC699C">
      <w:pPr>
        <w:pStyle w:val="Cuerpo"/>
        <w:jc w:val="both"/>
      </w:pPr>
      <w:r>
        <w:rPr>
          <w:noProof/>
        </w:rPr>
        <w:drawing>
          <wp:anchor distT="152400" distB="152400" distL="152400" distR="152400" simplePos="0" relativeHeight="251659264" behindDoc="0" locked="0" layoutInCell="1" allowOverlap="1" wp14:anchorId="2EC92CD0" wp14:editId="76C8E6B9">
            <wp:simplePos x="0" y="0"/>
            <wp:positionH relativeFrom="margin">
              <wp:posOffset>2124501</wp:posOffset>
            </wp:positionH>
            <wp:positionV relativeFrom="page">
              <wp:posOffset>720000</wp:posOffset>
            </wp:positionV>
            <wp:extent cx="1858354" cy="111915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a de pantalla 2020-05-18 a las 11.05.00.png"/>
                    <pic:cNvPicPr>
                      <a:picLocks noChangeAspect="1"/>
                    </pic:cNvPicPr>
                  </pic:nvPicPr>
                  <pic:blipFill>
                    <a:blip r:embed="rId6"/>
                    <a:stretch>
                      <a:fillRect/>
                    </a:stretch>
                  </pic:blipFill>
                  <pic:spPr>
                    <a:xfrm>
                      <a:off x="0" y="0"/>
                      <a:ext cx="1858354" cy="1119158"/>
                    </a:xfrm>
                    <a:prstGeom prst="rect">
                      <a:avLst/>
                    </a:prstGeom>
                    <a:ln w="12700" cap="flat">
                      <a:noFill/>
                      <a:miter lim="400000"/>
                    </a:ln>
                    <a:effectLst/>
                  </pic:spPr>
                </pic:pic>
              </a:graphicData>
            </a:graphic>
          </wp:anchor>
        </w:drawing>
      </w:r>
    </w:p>
    <w:p w14:paraId="5386C341" w14:textId="77777777" w:rsidR="00447125" w:rsidRPr="00A44665" w:rsidRDefault="00DC699C">
      <w:pPr>
        <w:pStyle w:val="Cuerpo"/>
        <w:jc w:val="both"/>
        <w:rPr>
          <w:b/>
          <w:bCs/>
          <w:sz w:val="30"/>
          <w:szCs w:val="30"/>
          <w:lang w:val="en-US"/>
        </w:rPr>
      </w:pPr>
      <w:r w:rsidRPr="00A44665">
        <w:rPr>
          <w:b/>
          <w:bCs/>
          <w:sz w:val="30"/>
          <w:szCs w:val="30"/>
          <w:lang w:val="en-US"/>
        </w:rPr>
        <w:t>Michael Barenboim</w:t>
      </w:r>
    </w:p>
    <w:p w14:paraId="73FD8740" w14:textId="77777777" w:rsidR="00447125" w:rsidRPr="00A44665" w:rsidRDefault="00447125">
      <w:pPr>
        <w:pStyle w:val="Cuerpo"/>
        <w:jc w:val="both"/>
        <w:rPr>
          <w:lang w:val="en-US"/>
        </w:rPr>
      </w:pPr>
    </w:p>
    <w:p w14:paraId="74FC65AD" w14:textId="4A211BF8" w:rsidR="00A44665" w:rsidRPr="00A44665" w:rsidRDefault="00A44665" w:rsidP="00A44665">
      <w:pPr>
        <w:pStyle w:val="Poromisin"/>
        <w:jc w:val="both"/>
        <w:rPr>
          <w:rFonts w:ascii="Helvetica" w:hAnsi="Helvetica"/>
          <w:lang w:val="en-US"/>
        </w:rPr>
      </w:pPr>
      <w:r w:rsidRPr="00A44665">
        <w:rPr>
          <w:rFonts w:ascii="Helvetica" w:hAnsi="Helvetica"/>
          <w:lang w:val="en-US"/>
        </w:rPr>
        <w:t xml:space="preserve">Michael Barenboim’s 1985 performance of Schoenberg’s Violin Concerto with Pierre Boulez in the Cologne </w:t>
      </w:r>
      <w:proofErr w:type="spellStart"/>
      <w:r w:rsidRPr="00A44665">
        <w:rPr>
          <w:rFonts w:ascii="Helvetica" w:hAnsi="Helvetica"/>
          <w:lang w:val="en-US"/>
        </w:rPr>
        <w:t>Philharmonie</w:t>
      </w:r>
      <w:proofErr w:type="spellEnd"/>
      <w:r w:rsidRPr="00A44665">
        <w:rPr>
          <w:rFonts w:ascii="Helvetica" w:hAnsi="Helvetica"/>
          <w:lang w:val="en-US"/>
        </w:rPr>
        <w:t xml:space="preserve"> was the beginning of a remarkable career. </w:t>
      </w:r>
    </w:p>
    <w:p w14:paraId="733AC598" w14:textId="77777777" w:rsidR="00A44665" w:rsidRPr="00A44665" w:rsidRDefault="00A44665" w:rsidP="00A44665">
      <w:pPr>
        <w:pStyle w:val="Poromisin"/>
        <w:jc w:val="both"/>
        <w:rPr>
          <w:rFonts w:ascii="Helvetica" w:hAnsi="Helvetica"/>
          <w:lang w:val="en-US"/>
        </w:rPr>
      </w:pPr>
    </w:p>
    <w:p w14:paraId="11D5A22D" w14:textId="4AD1CE7B" w:rsidR="00A44665" w:rsidRDefault="00A44665" w:rsidP="00A44665">
      <w:pPr>
        <w:pStyle w:val="Poromisin"/>
        <w:jc w:val="both"/>
        <w:rPr>
          <w:rFonts w:ascii="Helvetica" w:hAnsi="Helvetica"/>
          <w:lang w:val="en-US"/>
        </w:rPr>
      </w:pPr>
      <w:r w:rsidRPr="00A44665">
        <w:rPr>
          <w:rFonts w:ascii="Helvetica" w:hAnsi="Helvetica"/>
          <w:lang w:val="en-US"/>
        </w:rPr>
        <w:t>Following this celebrated debut, he has since performed the Schoenberg concerto with the Vienna Philharmonic under Daniel Barenboim, the Chicago Symphony under Asher Fisch, the Israel Philharmonic under Zubin Mehta, and the Berlin Philharmonic under</w:t>
      </w:r>
      <w:r w:rsidRPr="00A44665">
        <w:rPr>
          <w:rFonts w:ascii="Helvetica" w:hAnsi="Helvetica"/>
          <w:lang w:val="en-US"/>
        </w:rPr>
        <w:br/>
      </w:r>
      <w:proofErr w:type="spellStart"/>
      <w:r w:rsidRPr="00A44665">
        <w:rPr>
          <w:rFonts w:ascii="Helvetica" w:hAnsi="Helvetica"/>
          <w:lang w:val="en-US"/>
        </w:rPr>
        <w:t>Vasily</w:t>
      </w:r>
      <w:proofErr w:type="spellEnd"/>
      <w:r w:rsidRPr="00A44665">
        <w:rPr>
          <w:rFonts w:ascii="Helvetica" w:hAnsi="Helvetica"/>
          <w:lang w:val="en-US"/>
        </w:rPr>
        <w:t xml:space="preserve"> </w:t>
      </w:r>
      <w:proofErr w:type="spellStart"/>
      <w:r w:rsidRPr="00A44665">
        <w:rPr>
          <w:rFonts w:ascii="Helvetica" w:hAnsi="Helvetica"/>
          <w:lang w:val="en-US"/>
        </w:rPr>
        <w:t>Petrenko</w:t>
      </w:r>
      <w:proofErr w:type="spellEnd"/>
      <w:r w:rsidRPr="00A44665">
        <w:rPr>
          <w:rFonts w:ascii="Helvetica" w:hAnsi="Helvetica"/>
          <w:lang w:val="en-US"/>
        </w:rPr>
        <w:t xml:space="preserve">. Michael regularly gives solo recitals in the world’s most prestigious concert halls, such as </w:t>
      </w:r>
      <w:proofErr w:type="spellStart"/>
      <w:r w:rsidRPr="00A44665">
        <w:rPr>
          <w:rFonts w:ascii="Helvetica" w:hAnsi="Helvetica"/>
          <w:lang w:val="en-US"/>
        </w:rPr>
        <w:t>Wigmore</w:t>
      </w:r>
      <w:proofErr w:type="spellEnd"/>
      <w:r w:rsidRPr="00A44665">
        <w:rPr>
          <w:rFonts w:ascii="Helvetica" w:hAnsi="Helvetica"/>
          <w:lang w:val="en-US"/>
        </w:rPr>
        <w:t xml:space="preserve"> Hall in London, the Elbphilharmonie in Hamburg, the Sydney Opera House, and Teatro di San Carlo in Naples. He presented a program with works by Pierre Boulez in Carnegie Hall, the Berlin </w:t>
      </w:r>
      <w:proofErr w:type="spellStart"/>
      <w:r w:rsidRPr="00A44665">
        <w:rPr>
          <w:rFonts w:ascii="Helvetica" w:hAnsi="Helvetica"/>
          <w:lang w:val="en-US"/>
        </w:rPr>
        <w:t>Philharmonie</w:t>
      </w:r>
      <w:proofErr w:type="spellEnd"/>
      <w:r w:rsidRPr="00A44665">
        <w:rPr>
          <w:rFonts w:ascii="Helvetica" w:hAnsi="Helvetica"/>
          <w:lang w:val="en-US"/>
        </w:rPr>
        <w:t xml:space="preserve">, the </w:t>
      </w:r>
      <w:proofErr w:type="spellStart"/>
      <w:r w:rsidRPr="00A44665">
        <w:rPr>
          <w:rFonts w:ascii="Helvetica" w:hAnsi="Helvetica"/>
          <w:lang w:val="en-US"/>
        </w:rPr>
        <w:t>Opéra</w:t>
      </w:r>
      <w:proofErr w:type="spellEnd"/>
      <w:r w:rsidRPr="00A44665">
        <w:rPr>
          <w:rFonts w:ascii="Helvetica" w:hAnsi="Helvetica"/>
          <w:lang w:val="en-US"/>
        </w:rPr>
        <w:t xml:space="preserve"> National de Paris, the Barbican Centre in London, the Dortmund </w:t>
      </w:r>
      <w:proofErr w:type="spellStart"/>
      <w:r w:rsidRPr="00A44665">
        <w:rPr>
          <w:rFonts w:ascii="Helvetica" w:hAnsi="Helvetica"/>
          <w:lang w:val="en-US"/>
        </w:rPr>
        <w:t>Konzerthaus</w:t>
      </w:r>
      <w:proofErr w:type="spellEnd"/>
      <w:r w:rsidRPr="00A44665">
        <w:rPr>
          <w:rFonts w:ascii="Helvetica" w:hAnsi="Helvetica"/>
          <w:lang w:val="en-US"/>
        </w:rPr>
        <w:t xml:space="preserve">, and the Salzburg Festival. </w:t>
      </w:r>
    </w:p>
    <w:p w14:paraId="6DEB2B7C" w14:textId="71F015FA" w:rsidR="00677E6D" w:rsidRDefault="00677E6D" w:rsidP="00A44665">
      <w:pPr>
        <w:pStyle w:val="Poromisin"/>
        <w:jc w:val="both"/>
        <w:rPr>
          <w:rFonts w:ascii="Helvetica" w:hAnsi="Helvetica"/>
          <w:lang w:val="en-US"/>
        </w:rPr>
      </w:pPr>
    </w:p>
    <w:p w14:paraId="4F63D5F9" w14:textId="19512C59" w:rsidR="00677E6D" w:rsidRPr="00677E6D" w:rsidRDefault="00677E6D" w:rsidP="00677E6D">
      <w:pPr>
        <w:pStyle w:val="Poromisin"/>
        <w:jc w:val="both"/>
        <w:rPr>
          <w:rFonts w:ascii="Helvetica" w:hAnsi="Helvetica"/>
          <w:lang w:val="en-US"/>
        </w:rPr>
      </w:pPr>
      <w:r w:rsidRPr="00677E6D">
        <w:rPr>
          <w:rFonts w:ascii="Helvetica" w:hAnsi="Helvetica"/>
          <w:lang w:val="en-US"/>
        </w:rPr>
        <w:t xml:space="preserve">Recent and future highlights </w:t>
      </w:r>
      <w:proofErr w:type="gramStart"/>
      <w:r w:rsidRPr="00677E6D">
        <w:rPr>
          <w:rFonts w:ascii="Helvetica" w:hAnsi="Helvetica"/>
          <w:lang w:val="en-US"/>
        </w:rPr>
        <w:t>includ</w:t>
      </w:r>
      <w:r>
        <w:rPr>
          <w:rFonts w:ascii="Helvetica" w:hAnsi="Helvetica"/>
          <w:lang w:val="en-US"/>
        </w:rPr>
        <w:t>es</w:t>
      </w:r>
      <w:proofErr w:type="gramEnd"/>
      <w:r>
        <w:rPr>
          <w:rFonts w:ascii="Helvetica" w:hAnsi="Helvetica"/>
          <w:lang w:val="en-US"/>
        </w:rPr>
        <w:t xml:space="preserve"> his </w:t>
      </w:r>
      <w:r w:rsidRPr="00677E6D">
        <w:rPr>
          <w:rFonts w:ascii="Helvetica" w:hAnsi="Helvetica"/>
          <w:lang w:val="en-US"/>
        </w:rPr>
        <w:t xml:space="preserve">concerts with Rotterdam Philharmonic Orchestra &amp; Lahav Shani - </w:t>
      </w:r>
      <w:proofErr w:type="spellStart"/>
      <w:r w:rsidRPr="00677E6D">
        <w:rPr>
          <w:rFonts w:ascii="Helvetica" w:hAnsi="Helvetica"/>
          <w:lang w:val="en-US"/>
        </w:rPr>
        <w:t>Roustom</w:t>
      </w:r>
      <w:proofErr w:type="spellEnd"/>
      <w:r w:rsidRPr="00677E6D">
        <w:rPr>
          <w:rFonts w:ascii="Helvetica" w:hAnsi="Helvetica"/>
          <w:lang w:val="en-US"/>
        </w:rPr>
        <w:t xml:space="preserve"> Violin Concerto</w:t>
      </w:r>
      <w:r>
        <w:rPr>
          <w:rFonts w:ascii="Helvetica" w:hAnsi="Helvetica"/>
          <w:lang w:val="en-US"/>
        </w:rPr>
        <w:t xml:space="preserve">; </w:t>
      </w:r>
      <w:r w:rsidRPr="00677E6D">
        <w:rPr>
          <w:rFonts w:ascii="Helvetica" w:hAnsi="Helvetica"/>
          <w:lang w:val="en-US"/>
        </w:rPr>
        <w:t xml:space="preserve">concert with Deutsche </w:t>
      </w:r>
      <w:proofErr w:type="spellStart"/>
      <w:r w:rsidRPr="00677E6D">
        <w:rPr>
          <w:rFonts w:ascii="Helvetica" w:hAnsi="Helvetica"/>
          <w:lang w:val="en-US"/>
        </w:rPr>
        <w:t>Radiophilharmonie</w:t>
      </w:r>
      <w:proofErr w:type="spellEnd"/>
      <w:r w:rsidRPr="00677E6D">
        <w:rPr>
          <w:rFonts w:ascii="Helvetica" w:hAnsi="Helvetica"/>
          <w:lang w:val="en-US"/>
        </w:rPr>
        <w:t xml:space="preserve"> </w:t>
      </w:r>
      <w:proofErr w:type="spellStart"/>
      <w:r w:rsidRPr="00677E6D">
        <w:rPr>
          <w:rFonts w:ascii="Helvetica" w:hAnsi="Helvetica"/>
          <w:lang w:val="en-US"/>
        </w:rPr>
        <w:t>Saarbrücken</w:t>
      </w:r>
      <w:proofErr w:type="spellEnd"/>
      <w:r w:rsidRPr="00677E6D">
        <w:rPr>
          <w:rFonts w:ascii="Helvetica" w:hAnsi="Helvetica"/>
          <w:lang w:val="en-US"/>
        </w:rPr>
        <w:t xml:space="preserve"> &amp; Pietari </w:t>
      </w:r>
      <w:proofErr w:type="spellStart"/>
      <w:r w:rsidRPr="00677E6D">
        <w:rPr>
          <w:rFonts w:ascii="Helvetica" w:hAnsi="Helvetica"/>
          <w:lang w:val="en-US"/>
        </w:rPr>
        <w:t>Inkinen</w:t>
      </w:r>
      <w:proofErr w:type="spellEnd"/>
      <w:r w:rsidRPr="00677E6D">
        <w:rPr>
          <w:rFonts w:ascii="Helvetica" w:hAnsi="Helvetica"/>
          <w:lang w:val="en-US"/>
        </w:rPr>
        <w:t xml:space="preserve"> - </w:t>
      </w:r>
      <w:proofErr w:type="spellStart"/>
      <w:r w:rsidRPr="00677E6D">
        <w:rPr>
          <w:rFonts w:ascii="Helvetica" w:hAnsi="Helvetica"/>
          <w:lang w:val="en-US"/>
        </w:rPr>
        <w:t>Mendelssoh</w:t>
      </w:r>
      <w:proofErr w:type="spellEnd"/>
      <w:r w:rsidRPr="00677E6D">
        <w:rPr>
          <w:rFonts w:ascii="Helvetica" w:hAnsi="Helvetica"/>
          <w:lang w:val="en-US"/>
        </w:rPr>
        <w:t xml:space="preserve"> VC</w:t>
      </w:r>
      <w:r>
        <w:rPr>
          <w:rFonts w:ascii="Helvetica" w:hAnsi="Helvetica"/>
          <w:lang w:val="en-US"/>
        </w:rPr>
        <w:t xml:space="preserve">; </w:t>
      </w:r>
      <w:r w:rsidRPr="00677E6D">
        <w:rPr>
          <w:rFonts w:ascii="Helvetica" w:hAnsi="Helvetica"/>
          <w:lang w:val="en-US"/>
        </w:rPr>
        <w:t xml:space="preserve">concert with Orchestra Capitol de Toulouse &amp; </w:t>
      </w:r>
      <w:proofErr w:type="spellStart"/>
      <w:r w:rsidRPr="00677E6D">
        <w:rPr>
          <w:rFonts w:ascii="Helvetica" w:hAnsi="Helvetica"/>
          <w:lang w:val="en-US"/>
        </w:rPr>
        <w:t>Lio</w:t>
      </w:r>
      <w:proofErr w:type="spellEnd"/>
      <w:r w:rsidRPr="00677E6D">
        <w:rPr>
          <w:rFonts w:ascii="Helvetica" w:hAnsi="Helvetica"/>
          <w:lang w:val="en-US"/>
        </w:rPr>
        <w:t xml:space="preserve"> </w:t>
      </w:r>
      <w:proofErr w:type="spellStart"/>
      <w:r w:rsidRPr="00677E6D">
        <w:rPr>
          <w:rFonts w:ascii="Helvetica" w:hAnsi="Helvetica"/>
          <w:lang w:val="en-US"/>
        </w:rPr>
        <w:t>Kuokman</w:t>
      </w:r>
      <w:proofErr w:type="spellEnd"/>
      <w:r>
        <w:rPr>
          <w:rFonts w:ascii="Helvetica" w:hAnsi="Helvetica"/>
          <w:lang w:val="en-US"/>
        </w:rPr>
        <w:t xml:space="preserve">. </w:t>
      </w:r>
    </w:p>
    <w:p w14:paraId="30B19B43" w14:textId="70C7737A" w:rsidR="00677E6D" w:rsidRPr="00677E6D" w:rsidRDefault="00677E6D" w:rsidP="00677E6D">
      <w:pPr>
        <w:pStyle w:val="Poromisin"/>
        <w:jc w:val="both"/>
        <w:rPr>
          <w:rFonts w:ascii="Helvetica" w:hAnsi="Helvetica"/>
          <w:lang w:val="en-US"/>
        </w:rPr>
      </w:pPr>
      <w:r>
        <w:rPr>
          <w:rFonts w:ascii="Helvetica" w:hAnsi="Helvetica"/>
          <w:lang w:val="en-US"/>
        </w:rPr>
        <w:t xml:space="preserve">In </w:t>
      </w:r>
      <w:r w:rsidRPr="00677E6D">
        <w:rPr>
          <w:rFonts w:ascii="Helvetica" w:hAnsi="Helvetica"/>
          <w:lang w:val="en-US"/>
        </w:rPr>
        <w:t xml:space="preserve">November 2022 Tour with </w:t>
      </w:r>
      <w:proofErr w:type="spellStart"/>
      <w:r w:rsidRPr="00677E6D">
        <w:rPr>
          <w:rFonts w:ascii="Helvetica" w:hAnsi="Helvetica"/>
          <w:lang w:val="en-US"/>
        </w:rPr>
        <w:t>Württembergisches</w:t>
      </w:r>
      <w:proofErr w:type="spellEnd"/>
      <w:r w:rsidRPr="00677E6D">
        <w:rPr>
          <w:rFonts w:ascii="Helvetica" w:hAnsi="Helvetica"/>
          <w:lang w:val="en-US"/>
        </w:rPr>
        <w:t xml:space="preserve"> </w:t>
      </w:r>
      <w:proofErr w:type="spellStart"/>
      <w:r w:rsidRPr="00677E6D">
        <w:rPr>
          <w:rFonts w:ascii="Helvetica" w:hAnsi="Helvetica"/>
          <w:lang w:val="en-US"/>
        </w:rPr>
        <w:t>Kammerorchester</w:t>
      </w:r>
      <w:proofErr w:type="spellEnd"/>
      <w:r w:rsidRPr="00677E6D">
        <w:rPr>
          <w:rFonts w:ascii="Helvetica" w:hAnsi="Helvetica"/>
          <w:lang w:val="en-US"/>
        </w:rPr>
        <w:t xml:space="preserve"> Heilbronn in Korea</w:t>
      </w:r>
      <w:r>
        <w:rPr>
          <w:rFonts w:ascii="Helvetica" w:hAnsi="Helvetica"/>
          <w:lang w:val="en-US"/>
        </w:rPr>
        <w:t xml:space="preserve">. In </w:t>
      </w:r>
      <w:r w:rsidRPr="00677E6D">
        <w:rPr>
          <w:rFonts w:ascii="Helvetica" w:hAnsi="Helvetica"/>
          <w:lang w:val="en-US"/>
        </w:rPr>
        <w:t xml:space="preserve">June 2023 Ligeti recording and concert with </w:t>
      </w:r>
      <w:proofErr w:type="spellStart"/>
      <w:r w:rsidRPr="00677E6D">
        <w:rPr>
          <w:rFonts w:ascii="Helvetica" w:hAnsi="Helvetica"/>
          <w:lang w:val="en-US"/>
        </w:rPr>
        <w:t>Württemergisches</w:t>
      </w:r>
      <w:proofErr w:type="spellEnd"/>
      <w:r w:rsidRPr="00677E6D">
        <w:rPr>
          <w:rFonts w:ascii="Helvetica" w:hAnsi="Helvetica"/>
          <w:lang w:val="en-US"/>
        </w:rPr>
        <w:t xml:space="preserve"> </w:t>
      </w:r>
      <w:proofErr w:type="spellStart"/>
      <w:r w:rsidRPr="00677E6D">
        <w:rPr>
          <w:rFonts w:ascii="Helvetica" w:hAnsi="Helvetica"/>
          <w:lang w:val="en-US"/>
        </w:rPr>
        <w:t>Kammerorchester</w:t>
      </w:r>
      <w:proofErr w:type="spellEnd"/>
      <w:r w:rsidRPr="00677E6D">
        <w:rPr>
          <w:rFonts w:ascii="Helvetica" w:hAnsi="Helvetica"/>
          <w:lang w:val="en-US"/>
        </w:rPr>
        <w:t xml:space="preserve"> Heilbronn &amp; Case Scaglione</w:t>
      </w:r>
    </w:p>
    <w:p w14:paraId="54AEA4F5" w14:textId="1C530A09" w:rsidR="00677E6D" w:rsidRPr="00677E6D" w:rsidRDefault="00677E6D" w:rsidP="00677E6D">
      <w:pPr>
        <w:pStyle w:val="Poromisin"/>
        <w:jc w:val="both"/>
        <w:rPr>
          <w:rFonts w:ascii="Helvetica" w:hAnsi="Helvetica"/>
          <w:lang w:val="en-US"/>
        </w:rPr>
      </w:pPr>
      <w:r>
        <w:rPr>
          <w:rFonts w:ascii="Helvetica" w:hAnsi="Helvetica"/>
          <w:lang w:val="en-US"/>
        </w:rPr>
        <w:t xml:space="preserve">In </w:t>
      </w:r>
      <w:r w:rsidRPr="00677E6D">
        <w:rPr>
          <w:rFonts w:ascii="Helvetica" w:hAnsi="Helvetica"/>
          <w:lang w:val="en-US"/>
        </w:rPr>
        <w:t xml:space="preserve">May 2023 Switzerland Tour with Swiss Orchestra &amp; Lena-Lisa </w:t>
      </w:r>
      <w:proofErr w:type="spellStart"/>
      <w:r w:rsidRPr="00677E6D">
        <w:rPr>
          <w:rFonts w:ascii="Helvetica" w:hAnsi="Helvetica"/>
          <w:lang w:val="en-US"/>
        </w:rPr>
        <w:t>Wüstendörfer</w:t>
      </w:r>
      <w:proofErr w:type="spellEnd"/>
      <w:r>
        <w:rPr>
          <w:rFonts w:ascii="Helvetica" w:hAnsi="Helvetica"/>
          <w:lang w:val="en-US"/>
        </w:rPr>
        <w:t xml:space="preserve"> and in </w:t>
      </w:r>
      <w:r w:rsidRPr="00677E6D">
        <w:rPr>
          <w:rFonts w:ascii="Helvetica" w:hAnsi="Helvetica"/>
          <w:lang w:val="en-US"/>
        </w:rPr>
        <w:t>April 2023 Opera Marseille Orchestra &amp; Larry Foster with Mendelssohn VC</w:t>
      </w:r>
    </w:p>
    <w:p w14:paraId="2288013F" w14:textId="77777777" w:rsidR="00677E6D" w:rsidRDefault="00677E6D" w:rsidP="00A44665">
      <w:pPr>
        <w:pStyle w:val="Poromisin"/>
        <w:jc w:val="both"/>
        <w:rPr>
          <w:rFonts w:ascii="Helvetica" w:hAnsi="Helvetica"/>
          <w:lang w:val="en-US"/>
        </w:rPr>
      </w:pPr>
    </w:p>
    <w:p w14:paraId="7975F618" w14:textId="28C50603" w:rsidR="00A44665" w:rsidRPr="00A44665" w:rsidRDefault="00A44665" w:rsidP="00A44665">
      <w:pPr>
        <w:pStyle w:val="Poromisin"/>
        <w:jc w:val="both"/>
        <w:rPr>
          <w:rFonts w:ascii="Helvetica" w:hAnsi="Helvetica"/>
          <w:lang w:val="en-US"/>
        </w:rPr>
      </w:pPr>
      <w:r w:rsidRPr="00A44665">
        <w:rPr>
          <w:rFonts w:ascii="Helvetica" w:hAnsi="Helvetica"/>
          <w:lang w:val="en-US"/>
        </w:rPr>
        <w:t xml:space="preserve">As a member of the Boulez Ensemble, Michael has premiered numerous new works by composers such as </w:t>
      </w:r>
      <w:proofErr w:type="spellStart"/>
      <w:r w:rsidRPr="00A44665">
        <w:rPr>
          <w:rFonts w:ascii="Helvetica" w:hAnsi="Helvetica"/>
          <w:lang w:val="en-US"/>
        </w:rPr>
        <w:t>Jörg</w:t>
      </w:r>
      <w:proofErr w:type="spellEnd"/>
      <w:r w:rsidRPr="00A44665">
        <w:rPr>
          <w:rFonts w:ascii="Helvetica" w:hAnsi="Helvetica"/>
          <w:lang w:val="en-US"/>
        </w:rPr>
        <w:t xml:space="preserve"> </w:t>
      </w:r>
      <w:proofErr w:type="spellStart"/>
      <w:r w:rsidRPr="00A44665">
        <w:rPr>
          <w:rFonts w:ascii="Helvetica" w:hAnsi="Helvetica"/>
          <w:lang w:val="en-US"/>
        </w:rPr>
        <w:t>Widmann</w:t>
      </w:r>
      <w:proofErr w:type="spellEnd"/>
      <w:r w:rsidRPr="00A44665">
        <w:rPr>
          <w:rFonts w:ascii="Helvetica" w:hAnsi="Helvetica"/>
          <w:lang w:val="en-US"/>
        </w:rPr>
        <w:t xml:space="preserve">, Kareem </w:t>
      </w:r>
      <w:proofErr w:type="spellStart"/>
      <w:r w:rsidRPr="00A44665">
        <w:rPr>
          <w:rFonts w:ascii="Helvetica" w:hAnsi="Helvetica"/>
          <w:lang w:val="en-US"/>
        </w:rPr>
        <w:t>Rouston</w:t>
      </w:r>
      <w:proofErr w:type="spellEnd"/>
      <w:r w:rsidRPr="00A44665">
        <w:rPr>
          <w:rFonts w:ascii="Helvetica" w:hAnsi="Helvetica"/>
          <w:lang w:val="en-US"/>
        </w:rPr>
        <w:t xml:space="preserve">, and many others. He is a professor for violin and chamber music at the Barenboim-Said Akademie in Berlin, and has since 2020 been the academy’s Dean. In addition, he and seven other selected members of the West- Eastern Divan Orchestra founded the West-Eastern Divan Ensemble in 2020 and were able to complete a 13-concert tour of the USA shortly before the outbreak of the Covid-19 pandemic. Among Michael’s last solo performances before the lockdown were Alban Berg’s and Mozart’s Violin Concerto No. 1 with the Royal Liverpool Philharmonic under Robert Trevino </w:t>
      </w:r>
      <w:r w:rsidR="004B5F56">
        <w:rPr>
          <w:rFonts w:ascii="Helvetica" w:hAnsi="Helvetica"/>
          <w:lang w:val="en-US"/>
        </w:rPr>
        <w:t xml:space="preserve">and </w:t>
      </w:r>
      <w:r w:rsidRPr="00A44665">
        <w:rPr>
          <w:rFonts w:ascii="Helvetica" w:hAnsi="Helvetica"/>
          <w:lang w:val="en-US"/>
        </w:rPr>
        <w:t>Los Angeles Philharmonic under</w:t>
      </w:r>
      <w:r>
        <w:rPr>
          <w:rFonts w:ascii="Helvetica" w:hAnsi="Helvetica"/>
          <w:lang w:val="en-US"/>
        </w:rPr>
        <w:t xml:space="preserve"> Gustavo Dudamel. </w:t>
      </w:r>
      <w:r w:rsidRPr="00A44665">
        <w:rPr>
          <w:rFonts w:ascii="Helvetica" w:hAnsi="Helvetica"/>
          <w:lang w:val="en-US"/>
        </w:rPr>
        <w:t xml:space="preserve"> </w:t>
      </w:r>
    </w:p>
    <w:p w14:paraId="4932ACDF" w14:textId="08745708" w:rsidR="00A44665" w:rsidRPr="00A44665" w:rsidRDefault="00A44665" w:rsidP="00A44665">
      <w:pPr>
        <w:pStyle w:val="Poromisin"/>
        <w:jc w:val="both"/>
        <w:rPr>
          <w:rFonts w:ascii="Helvetica" w:hAnsi="Helvetica"/>
          <w:lang w:val="es-ES"/>
        </w:rPr>
      </w:pPr>
      <w:r w:rsidRPr="00A44665">
        <w:rPr>
          <w:rFonts w:ascii="Helvetica" w:hAnsi="Helvetica"/>
          <w:lang w:val="es-ES"/>
        </w:rPr>
        <w:fldChar w:fldCharType="begin"/>
      </w:r>
      <w:r w:rsidRPr="00A44665">
        <w:rPr>
          <w:rFonts w:ascii="Helvetica" w:hAnsi="Helvetica"/>
          <w:lang w:val="es-ES"/>
        </w:rPr>
        <w:instrText xml:space="preserve"> INCLUDEPICTURE "/var/folders/v2/ltgrflfs3z10j9k82z38bz480000gp/T/com.microsoft.Word/WebArchiveCopyPasteTempFiles/page1image4552960" \* MERGEFORMATINET </w:instrText>
      </w:r>
      <w:r w:rsidRPr="00A44665">
        <w:rPr>
          <w:rFonts w:ascii="Helvetica" w:hAnsi="Helvetica"/>
          <w:lang w:val="es-ES"/>
        </w:rPr>
        <w:fldChar w:fldCharType="separate"/>
      </w:r>
      <w:r w:rsidRPr="00A44665">
        <w:rPr>
          <w:rFonts w:ascii="Helvetica" w:hAnsi="Helvetica"/>
          <w:noProof/>
          <w:lang w:val="es-ES"/>
        </w:rPr>
        <w:drawing>
          <wp:inline distT="0" distB="0" distL="0" distR="0" wp14:anchorId="110D7FE2" wp14:editId="73D689E0">
            <wp:extent cx="5570855" cy="177800"/>
            <wp:effectExtent l="0" t="0" r="4445" b="0"/>
            <wp:docPr id="13" name="Imagen 13" descr="page1image455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4552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855" cy="177800"/>
                    </a:xfrm>
                    <a:prstGeom prst="rect">
                      <a:avLst/>
                    </a:prstGeom>
                    <a:noFill/>
                    <a:ln>
                      <a:noFill/>
                    </a:ln>
                  </pic:spPr>
                </pic:pic>
              </a:graphicData>
            </a:graphic>
          </wp:inline>
        </w:drawing>
      </w:r>
      <w:r w:rsidRPr="00A44665">
        <w:rPr>
          <w:rFonts w:ascii="Helvetica" w:hAnsi="Helvetica"/>
        </w:rPr>
        <w:fldChar w:fldCharType="end"/>
      </w:r>
    </w:p>
    <w:p w14:paraId="06D05623" w14:textId="3AB86407" w:rsidR="00A44665" w:rsidRPr="00A44665" w:rsidRDefault="00A44665" w:rsidP="00A44665">
      <w:pPr>
        <w:pStyle w:val="Poromisin"/>
        <w:jc w:val="both"/>
        <w:rPr>
          <w:rFonts w:ascii="Helvetica" w:hAnsi="Helvetica"/>
          <w:lang w:val="en-US"/>
        </w:rPr>
      </w:pPr>
      <w:r w:rsidRPr="00A44665">
        <w:rPr>
          <w:rFonts w:ascii="Helvetica" w:hAnsi="Helvetica"/>
          <w:lang w:val="en-US"/>
        </w:rPr>
        <w:t xml:space="preserve">Michael Barenboim’s first solo album featured compositions by Bach and </w:t>
      </w:r>
      <w:proofErr w:type="spellStart"/>
      <w:r w:rsidRPr="00A44665">
        <w:rPr>
          <w:rFonts w:ascii="Helvetica" w:hAnsi="Helvetica"/>
          <w:lang w:val="en-US"/>
        </w:rPr>
        <w:t>Bartók</w:t>
      </w:r>
      <w:proofErr w:type="spellEnd"/>
      <w:r w:rsidRPr="00A44665">
        <w:rPr>
          <w:rFonts w:ascii="Helvetica" w:hAnsi="Helvetica"/>
          <w:lang w:val="en-US"/>
        </w:rPr>
        <w:t xml:space="preserve"> as well as Boulez’s </w:t>
      </w:r>
      <w:proofErr w:type="spellStart"/>
      <w:r w:rsidRPr="00A44665">
        <w:rPr>
          <w:rFonts w:ascii="Helvetica" w:hAnsi="Helvetica"/>
          <w:i/>
          <w:iCs/>
          <w:lang w:val="en-US"/>
        </w:rPr>
        <w:t>Anthèmes</w:t>
      </w:r>
      <w:proofErr w:type="spellEnd"/>
      <w:r w:rsidRPr="00A44665">
        <w:rPr>
          <w:rFonts w:ascii="Helvetica" w:hAnsi="Helvetica"/>
          <w:i/>
          <w:iCs/>
          <w:lang w:val="en-US"/>
        </w:rPr>
        <w:t xml:space="preserve"> 1 &amp; 2</w:t>
      </w:r>
      <w:r w:rsidRPr="00A44665">
        <w:rPr>
          <w:rFonts w:ascii="Helvetica" w:hAnsi="Helvetica"/>
          <w:lang w:val="en-US"/>
        </w:rPr>
        <w:t xml:space="preserve">. In 2018 there followed a CD with works by Tartini, </w:t>
      </w:r>
      <w:proofErr w:type="spellStart"/>
      <w:r w:rsidRPr="00A44665">
        <w:rPr>
          <w:rFonts w:ascii="Helvetica" w:hAnsi="Helvetica"/>
          <w:lang w:val="en-US"/>
        </w:rPr>
        <w:t>Berio</w:t>
      </w:r>
      <w:proofErr w:type="spellEnd"/>
      <w:r w:rsidRPr="00A44665">
        <w:rPr>
          <w:rFonts w:ascii="Helvetica" w:hAnsi="Helvetica"/>
          <w:lang w:val="en-US"/>
        </w:rPr>
        <w:t>, Paganini</w:t>
      </w:r>
      <w:r>
        <w:rPr>
          <w:rFonts w:ascii="Helvetica" w:hAnsi="Helvetica"/>
          <w:lang w:val="en-US"/>
        </w:rPr>
        <w:t xml:space="preserve">. </w:t>
      </w:r>
      <w:r w:rsidRPr="00A44665">
        <w:rPr>
          <w:rFonts w:ascii="Helvetica" w:hAnsi="Helvetica"/>
          <w:lang w:val="en-US"/>
        </w:rPr>
        <w:t xml:space="preserve">For </w:t>
      </w:r>
      <w:r w:rsidRPr="00A44665">
        <w:rPr>
          <w:rFonts w:ascii="Helvetica" w:hAnsi="Helvetica"/>
          <w:i/>
          <w:iCs/>
          <w:lang w:val="en-US"/>
        </w:rPr>
        <w:t xml:space="preserve">Deutsche </w:t>
      </w:r>
      <w:proofErr w:type="spellStart"/>
      <w:r w:rsidRPr="00A44665">
        <w:rPr>
          <w:rFonts w:ascii="Helvetica" w:hAnsi="Helvetica"/>
          <w:i/>
          <w:iCs/>
          <w:lang w:val="en-US"/>
        </w:rPr>
        <w:t>Grammophon</w:t>
      </w:r>
      <w:proofErr w:type="spellEnd"/>
      <w:r w:rsidRPr="00A44665">
        <w:rPr>
          <w:rFonts w:ascii="Helvetica" w:hAnsi="Helvetica"/>
          <w:lang w:val="en-US"/>
        </w:rPr>
        <w:t xml:space="preserve">, Michael has recorded the Mozart piano quartets and trios as well as the complete Beethoven piano trios – together with Kian </w:t>
      </w:r>
      <w:proofErr w:type="spellStart"/>
      <w:r w:rsidRPr="00A44665">
        <w:rPr>
          <w:rFonts w:ascii="Helvetica" w:hAnsi="Helvetica"/>
          <w:lang w:val="en-US"/>
        </w:rPr>
        <w:t>Soltani</w:t>
      </w:r>
      <w:proofErr w:type="spellEnd"/>
      <w:r w:rsidRPr="00A44665">
        <w:rPr>
          <w:rFonts w:ascii="Helvetica" w:hAnsi="Helvetica"/>
          <w:lang w:val="en-US"/>
        </w:rPr>
        <w:t xml:space="preserve"> and Daniel Barenboim. </w:t>
      </w:r>
    </w:p>
    <w:p w14:paraId="3231F73A" w14:textId="77777777" w:rsidR="00B87CD5" w:rsidRPr="00A44665" w:rsidRDefault="00B87CD5">
      <w:pPr>
        <w:pStyle w:val="Poromisin"/>
        <w:jc w:val="both"/>
        <w:rPr>
          <w:rFonts w:ascii="Helvetica" w:hAnsi="Helvetica"/>
          <w:lang w:val="en-US"/>
        </w:rPr>
      </w:pPr>
    </w:p>
    <w:p w14:paraId="3269086E" w14:textId="77777777" w:rsidR="00447125" w:rsidRPr="0060611F" w:rsidRDefault="00447125">
      <w:pPr>
        <w:pStyle w:val="Poromisin"/>
        <w:jc w:val="both"/>
        <w:rPr>
          <w:rFonts w:ascii="Helvetica" w:hAnsi="Helvetica"/>
        </w:rPr>
      </w:pPr>
    </w:p>
    <w:p w14:paraId="45B28A59" w14:textId="38B4BCAF" w:rsidR="00736237" w:rsidRDefault="00A44665" w:rsidP="007362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Calibri"/>
          <w:sz w:val="22"/>
          <w:szCs w:val="22"/>
          <w:bdr w:val="none" w:sz="0" w:space="0" w:color="auto"/>
          <w:lang w:eastAsia="es-ES_tradnl"/>
        </w:rPr>
      </w:pPr>
      <w:r w:rsidRPr="00A44665">
        <w:rPr>
          <w:rFonts w:ascii="Helvetica" w:eastAsia="Times New Roman" w:hAnsi="Helvetica" w:cs="Calibri"/>
          <w:sz w:val="22"/>
          <w:szCs w:val="22"/>
          <w:bdr w:val="none" w:sz="0" w:space="0" w:color="auto"/>
          <w:lang w:eastAsia="es-ES_tradnl"/>
        </w:rPr>
        <w:t>First time in Spain hosted</w:t>
      </w:r>
      <w:r>
        <w:rPr>
          <w:rFonts w:ascii="Helvetica" w:eastAsia="Times New Roman" w:hAnsi="Helvetica" w:cs="Calibri"/>
          <w:sz w:val="22"/>
          <w:szCs w:val="22"/>
          <w:bdr w:val="none" w:sz="0" w:space="0" w:color="auto"/>
          <w:lang w:eastAsia="es-ES_tradnl"/>
        </w:rPr>
        <w:t xml:space="preserve"> </w:t>
      </w:r>
      <w:proofErr w:type="gramStart"/>
      <w:r>
        <w:rPr>
          <w:rFonts w:ascii="Helvetica" w:eastAsia="Times New Roman" w:hAnsi="Helvetica" w:cs="Calibri"/>
          <w:sz w:val="22"/>
          <w:szCs w:val="22"/>
          <w:bdr w:val="none" w:sz="0" w:space="0" w:color="auto"/>
          <w:lang w:eastAsia="es-ES_tradnl"/>
        </w:rPr>
        <w:t xml:space="preserve">by </w:t>
      </w:r>
      <w:r w:rsidR="00736237" w:rsidRPr="00A44665">
        <w:rPr>
          <w:rFonts w:ascii="Helvetica" w:eastAsia="Times New Roman" w:hAnsi="Helvetica" w:cs="Calibri"/>
          <w:sz w:val="22"/>
          <w:szCs w:val="22"/>
          <w:bdr w:val="none" w:sz="0" w:space="0" w:color="auto"/>
          <w:lang w:eastAsia="es-ES_tradnl"/>
        </w:rPr>
        <w:t xml:space="preserve"> Ibermúsica</w:t>
      </w:r>
      <w:proofErr w:type="gramEnd"/>
      <w:r w:rsidR="00736237" w:rsidRPr="00A44665">
        <w:rPr>
          <w:rFonts w:ascii="Helvetica" w:eastAsia="Times New Roman" w:hAnsi="Helvetica" w:cs="Calibri"/>
          <w:sz w:val="22"/>
          <w:szCs w:val="22"/>
          <w:bdr w:val="none" w:sz="0" w:space="0" w:color="auto"/>
          <w:lang w:eastAsia="es-ES_tradnl"/>
        </w:rPr>
        <w:t xml:space="preserve"> </w:t>
      </w:r>
      <w:r>
        <w:rPr>
          <w:rFonts w:ascii="Helvetica" w:eastAsia="Times New Roman" w:hAnsi="Helvetica" w:cs="Calibri"/>
          <w:sz w:val="22"/>
          <w:szCs w:val="22"/>
          <w:bdr w:val="none" w:sz="0" w:space="0" w:color="auto"/>
          <w:lang w:eastAsia="es-ES_tradnl"/>
        </w:rPr>
        <w:t>in</w:t>
      </w:r>
      <w:r w:rsidR="00736237" w:rsidRPr="00A44665">
        <w:rPr>
          <w:rFonts w:ascii="Helvetica" w:eastAsia="Times New Roman" w:hAnsi="Helvetica" w:cs="Calibri"/>
          <w:sz w:val="22"/>
          <w:szCs w:val="22"/>
          <w:bdr w:val="none" w:sz="0" w:space="0" w:color="auto"/>
          <w:lang w:eastAsia="es-ES_tradnl"/>
        </w:rPr>
        <w:t>  2012   </w:t>
      </w:r>
      <w:proofErr w:type="spellStart"/>
      <w:r w:rsidR="00736237" w:rsidRPr="00A44665">
        <w:rPr>
          <w:rFonts w:ascii="Helvetica" w:eastAsia="Times New Roman" w:hAnsi="Helvetica" w:cs="Calibri"/>
          <w:sz w:val="22"/>
          <w:szCs w:val="22"/>
          <w:bdr w:val="none" w:sz="0" w:space="0" w:color="auto"/>
          <w:lang w:eastAsia="es-ES_tradnl"/>
        </w:rPr>
        <w:t>L.Maazel</w:t>
      </w:r>
      <w:proofErr w:type="spellEnd"/>
      <w:r w:rsidR="00736237" w:rsidRPr="00A44665">
        <w:rPr>
          <w:rFonts w:ascii="Helvetica" w:eastAsia="Times New Roman" w:hAnsi="Helvetica" w:cs="Calibri"/>
          <w:sz w:val="22"/>
          <w:szCs w:val="22"/>
          <w:bdr w:val="none" w:sz="0" w:space="0" w:color="auto"/>
          <w:lang w:eastAsia="es-ES_tradnl"/>
        </w:rPr>
        <w:t>/</w:t>
      </w:r>
      <w:proofErr w:type="spellStart"/>
      <w:r w:rsidR="00736237" w:rsidRPr="00A44665">
        <w:rPr>
          <w:rFonts w:ascii="Helvetica" w:eastAsia="Times New Roman" w:hAnsi="Helvetica" w:cs="Calibri"/>
          <w:sz w:val="22"/>
          <w:szCs w:val="22"/>
          <w:bdr w:val="none" w:sz="0" w:space="0" w:color="auto"/>
          <w:lang w:eastAsia="es-ES_tradnl"/>
        </w:rPr>
        <w:t>Münchner</w:t>
      </w:r>
      <w:proofErr w:type="spellEnd"/>
      <w:r w:rsidR="00736237" w:rsidRPr="00A44665">
        <w:rPr>
          <w:rFonts w:ascii="Helvetica" w:eastAsia="Times New Roman" w:hAnsi="Helvetica" w:cs="Calibri"/>
          <w:sz w:val="22"/>
          <w:szCs w:val="22"/>
          <w:bdr w:val="none" w:sz="0" w:space="0" w:color="auto"/>
          <w:lang w:eastAsia="es-ES_tradnl"/>
        </w:rPr>
        <w:t xml:space="preserve"> </w:t>
      </w:r>
      <w:proofErr w:type="spellStart"/>
      <w:r w:rsidR="00736237" w:rsidRPr="00A44665">
        <w:rPr>
          <w:rFonts w:ascii="Helvetica" w:eastAsia="Times New Roman" w:hAnsi="Helvetica" w:cs="Calibri"/>
          <w:sz w:val="22"/>
          <w:szCs w:val="22"/>
          <w:bdr w:val="none" w:sz="0" w:space="0" w:color="auto"/>
          <w:lang w:eastAsia="es-ES_tradnl"/>
        </w:rPr>
        <w:t>Philharmoniker</w:t>
      </w:r>
      <w:proofErr w:type="spellEnd"/>
    </w:p>
    <w:p w14:paraId="08B74F02" w14:textId="7B5EB380" w:rsidR="00677E6D" w:rsidRDefault="00677E6D" w:rsidP="007362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Calibri"/>
          <w:sz w:val="22"/>
          <w:szCs w:val="22"/>
          <w:bdr w:val="none" w:sz="0" w:space="0" w:color="auto"/>
          <w:lang w:eastAsia="es-ES_tradnl"/>
        </w:rPr>
      </w:pPr>
    </w:p>
    <w:p w14:paraId="7B19230B" w14:textId="285D0F43" w:rsidR="00677E6D" w:rsidRPr="00677E6D" w:rsidRDefault="00677E6D" w:rsidP="00677E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s="Calibri"/>
          <w:sz w:val="22"/>
          <w:szCs w:val="22"/>
          <w:u w:val="single"/>
          <w:bdr w:val="none" w:sz="0" w:space="0" w:color="auto"/>
          <w:lang w:eastAsia="es-ES_tradnl"/>
        </w:rPr>
      </w:pPr>
      <w:r w:rsidRPr="00677E6D">
        <w:rPr>
          <w:rFonts w:ascii="Helvetica" w:eastAsia="Times New Roman" w:hAnsi="Helvetica" w:cs="Calibri"/>
          <w:sz w:val="22"/>
          <w:szCs w:val="22"/>
          <w:u w:val="single"/>
          <w:bdr w:val="none" w:sz="0" w:space="0" w:color="auto"/>
          <w:lang w:eastAsia="es-ES_tradnl"/>
        </w:rPr>
        <w:t xml:space="preserve">2022.23 Season. </w:t>
      </w:r>
    </w:p>
    <w:p w14:paraId="6AEA04DB" w14:textId="5D23E91B" w:rsidR="00447125" w:rsidRPr="00A44665" w:rsidRDefault="00447125" w:rsidP="0073623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en-US"/>
        </w:rPr>
      </w:pPr>
    </w:p>
    <w:sectPr w:rsidR="00447125" w:rsidRPr="00A4466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2F44" w14:textId="77777777" w:rsidR="00920C4A" w:rsidRDefault="00920C4A">
      <w:r>
        <w:separator/>
      </w:r>
    </w:p>
  </w:endnote>
  <w:endnote w:type="continuationSeparator" w:id="0">
    <w:p w14:paraId="49A60CEA" w14:textId="77777777" w:rsidR="00920C4A" w:rsidRDefault="0092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5E17" w14:textId="77777777" w:rsidR="00736237" w:rsidRDefault="007362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4DF5" w14:textId="77777777" w:rsidR="00447125" w:rsidRDefault="004471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1FF" w14:textId="77777777" w:rsidR="00736237" w:rsidRDefault="00736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9076" w14:textId="77777777" w:rsidR="00920C4A" w:rsidRDefault="00920C4A">
      <w:r>
        <w:separator/>
      </w:r>
    </w:p>
  </w:footnote>
  <w:footnote w:type="continuationSeparator" w:id="0">
    <w:p w14:paraId="69A4F229" w14:textId="77777777" w:rsidR="00920C4A" w:rsidRDefault="0092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2C92" w14:textId="77777777" w:rsidR="00736237" w:rsidRDefault="007362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C75" w14:textId="77777777" w:rsidR="00447125" w:rsidRDefault="004471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44DD" w14:textId="77777777" w:rsidR="00736237" w:rsidRDefault="007362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25"/>
    <w:rsid w:val="00447125"/>
    <w:rsid w:val="004B5F56"/>
    <w:rsid w:val="0060611F"/>
    <w:rsid w:val="00617E92"/>
    <w:rsid w:val="00642C46"/>
    <w:rsid w:val="00677E6D"/>
    <w:rsid w:val="00736237"/>
    <w:rsid w:val="00920C4A"/>
    <w:rsid w:val="009335CC"/>
    <w:rsid w:val="00A44665"/>
    <w:rsid w:val="00A44D25"/>
    <w:rsid w:val="00B87CD5"/>
    <w:rsid w:val="00C12767"/>
    <w:rsid w:val="00DC699C"/>
    <w:rsid w:val="00F02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8AC9"/>
  <w15:docId w15:val="{C2A16E1E-E183-2441-B96F-8AEAC3A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rPr>
  </w:style>
  <w:style w:type="paragraph" w:customStyle="1" w:styleId="Poromisin">
    <w:name w:val="Por omisión"/>
    <w:rPr>
      <w:rFonts w:ascii="Helvetica Neue" w:hAnsi="Helvetica Neue" w:cs="Arial Unicode MS"/>
      <w:color w:val="000000"/>
      <w:sz w:val="22"/>
      <w:szCs w:val="22"/>
      <w:lang w:val="pt-PT"/>
    </w:rPr>
  </w:style>
  <w:style w:type="character" w:customStyle="1" w:styleId="Ninguno">
    <w:name w:val="Ninguno"/>
    <w:rPr>
      <w:lang w:val="es-ES_tradnl"/>
    </w:rPr>
  </w:style>
  <w:style w:type="paragraph" w:styleId="Encabezado">
    <w:name w:val="header"/>
    <w:basedOn w:val="Normal"/>
    <w:link w:val="EncabezadoCar"/>
    <w:uiPriority w:val="99"/>
    <w:unhideWhenUsed/>
    <w:rsid w:val="00736237"/>
    <w:pPr>
      <w:tabs>
        <w:tab w:val="center" w:pos="4419"/>
        <w:tab w:val="right" w:pos="8838"/>
      </w:tabs>
    </w:pPr>
  </w:style>
  <w:style w:type="character" w:customStyle="1" w:styleId="EncabezadoCar">
    <w:name w:val="Encabezado Car"/>
    <w:basedOn w:val="Fuentedeprrafopredeter"/>
    <w:link w:val="Encabezado"/>
    <w:uiPriority w:val="99"/>
    <w:rsid w:val="00736237"/>
    <w:rPr>
      <w:sz w:val="24"/>
      <w:szCs w:val="24"/>
      <w:lang w:val="en-US" w:eastAsia="en-US"/>
    </w:rPr>
  </w:style>
  <w:style w:type="paragraph" w:styleId="Piedepgina">
    <w:name w:val="footer"/>
    <w:basedOn w:val="Normal"/>
    <w:link w:val="PiedepginaCar"/>
    <w:uiPriority w:val="99"/>
    <w:unhideWhenUsed/>
    <w:rsid w:val="00736237"/>
    <w:pPr>
      <w:tabs>
        <w:tab w:val="center" w:pos="4419"/>
        <w:tab w:val="right" w:pos="8838"/>
      </w:tabs>
    </w:pPr>
  </w:style>
  <w:style w:type="character" w:customStyle="1" w:styleId="PiedepginaCar">
    <w:name w:val="Pie de página Car"/>
    <w:basedOn w:val="Fuentedeprrafopredeter"/>
    <w:link w:val="Piedepgina"/>
    <w:uiPriority w:val="99"/>
    <w:rsid w:val="00736237"/>
    <w:rPr>
      <w:sz w:val="24"/>
      <w:szCs w:val="24"/>
      <w:lang w:val="en-US" w:eastAsia="en-US"/>
    </w:rPr>
  </w:style>
  <w:style w:type="paragraph" w:styleId="NormalWeb">
    <w:name w:val="Normal (Web)"/>
    <w:basedOn w:val="Normal"/>
    <w:uiPriority w:val="99"/>
    <w:semiHidden/>
    <w:unhideWhenUsed/>
    <w:rsid w:val="0060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225">
      <w:bodyDiv w:val="1"/>
      <w:marLeft w:val="0"/>
      <w:marRight w:val="0"/>
      <w:marTop w:val="0"/>
      <w:marBottom w:val="0"/>
      <w:divBdr>
        <w:top w:val="none" w:sz="0" w:space="0" w:color="auto"/>
        <w:left w:val="none" w:sz="0" w:space="0" w:color="auto"/>
        <w:bottom w:val="none" w:sz="0" w:space="0" w:color="auto"/>
        <w:right w:val="none" w:sz="0" w:space="0" w:color="auto"/>
      </w:divBdr>
      <w:divsChild>
        <w:div w:id="2061400012">
          <w:marLeft w:val="0"/>
          <w:marRight w:val="0"/>
          <w:marTop w:val="0"/>
          <w:marBottom w:val="0"/>
          <w:divBdr>
            <w:top w:val="none" w:sz="0" w:space="0" w:color="auto"/>
            <w:left w:val="none" w:sz="0" w:space="0" w:color="auto"/>
            <w:bottom w:val="none" w:sz="0" w:space="0" w:color="auto"/>
            <w:right w:val="none" w:sz="0" w:space="0" w:color="auto"/>
          </w:divBdr>
          <w:divsChild>
            <w:div w:id="1401176035">
              <w:marLeft w:val="0"/>
              <w:marRight w:val="0"/>
              <w:marTop w:val="0"/>
              <w:marBottom w:val="0"/>
              <w:divBdr>
                <w:top w:val="none" w:sz="0" w:space="0" w:color="auto"/>
                <w:left w:val="none" w:sz="0" w:space="0" w:color="auto"/>
                <w:bottom w:val="none" w:sz="0" w:space="0" w:color="auto"/>
                <w:right w:val="none" w:sz="0" w:space="0" w:color="auto"/>
              </w:divBdr>
              <w:divsChild>
                <w:div w:id="12976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619">
      <w:bodyDiv w:val="1"/>
      <w:marLeft w:val="0"/>
      <w:marRight w:val="0"/>
      <w:marTop w:val="0"/>
      <w:marBottom w:val="0"/>
      <w:divBdr>
        <w:top w:val="none" w:sz="0" w:space="0" w:color="auto"/>
        <w:left w:val="none" w:sz="0" w:space="0" w:color="auto"/>
        <w:bottom w:val="none" w:sz="0" w:space="0" w:color="auto"/>
        <w:right w:val="none" w:sz="0" w:space="0" w:color="auto"/>
      </w:divBdr>
      <w:divsChild>
        <w:div w:id="544682226">
          <w:marLeft w:val="0"/>
          <w:marRight w:val="0"/>
          <w:marTop w:val="0"/>
          <w:marBottom w:val="0"/>
          <w:divBdr>
            <w:top w:val="none" w:sz="0" w:space="0" w:color="auto"/>
            <w:left w:val="none" w:sz="0" w:space="0" w:color="auto"/>
            <w:bottom w:val="none" w:sz="0" w:space="0" w:color="auto"/>
            <w:right w:val="none" w:sz="0" w:space="0" w:color="auto"/>
          </w:divBdr>
        </w:div>
        <w:div w:id="967735365">
          <w:marLeft w:val="0"/>
          <w:marRight w:val="0"/>
          <w:marTop w:val="0"/>
          <w:marBottom w:val="0"/>
          <w:divBdr>
            <w:top w:val="none" w:sz="0" w:space="0" w:color="auto"/>
            <w:left w:val="none" w:sz="0" w:space="0" w:color="auto"/>
            <w:bottom w:val="none" w:sz="0" w:space="0" w:color="auto"/>
            <w:right w:val="none" w:sz="0" w:space="0" w:color="auto"/>
          </w:divBdr>
        </w:div>
      </w:divsChild>
    </w:div>
    <w:div w:id="333532827">
      <w:bodyDiv w:val="1"/>
      <w:marLeft w:val="0"/>
      <w:marRight w:val="0"/>
      <w:marTop w:val="0"/>
      <w:marBottom w:val="0"/>
      <w:divBdr>
        <w:top w:val="none" w:sz="0" w:space="0" w:color="auto"/>
        <w:left w:val="none" w:sz="0" w:space="0" w:color="auto"/>
        <w:bottom w:val="none" w:sz="0" w:space="0" w:color="auto"/>
        <w:right w:val="none" w:sz="0" w:space="0" w:color="auto"/>
      </w:divBdr>
      <w:divsChild>
        <w:div w:id="1980567687">
          <w:marLeft w:val="0"/>
          <w:marRight w:val="0"/>
          <w:marTop w:val="0"/>
          <w:marBottom w:val="0"/>
          <w:divBdr>
            <w:top w:val="none" w:sz="0" w:space="0" w:color="auto"/>
            <w:left w:val="none" w:sz="0" w:space="0" w:color="auto"/>
            <w:bottom w:val="none" w:sz="0" w:space="0" w:color="auto"/>
            <w:right w:val="none" w:sz="0" w:space="0" w:color="auto"/>
          </w:divBdr>
          <w:divsChild>
            <w:div w:id="254215278">
              <w:marLeft w:val="0"/>
              <w:marRight w:val="0"/>
              <w:marTop w:val="0"/>
              <w:marBottom w:val="0"/>
              <w:divBdr>
                <w:top w:val="none" w:sz="0" w:space="0" w:color="auto"/>
                <w:left w:val="none" w:sz="0" w:space="0" w:color="auto"/>
                <w:bottom w:val="none" w:sz="0" w:space="0" w:color="auto"/>
                <w:right w:val="none" w:sz="0" w:space="0" w:color="auto"/>
              </w:divBdr>
              <w:divsChild>
                <w:div w:id="1481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260">
      <w:bodyDiv w:val="1"/>
      <w:marLeft w:val="0"/>
      <w:marRight w:val="0"/>
      <w:marTop w:val="0"/>
      <w:marBottom w:val="0"/>
      <w:divBdr>
        <w:top w:val="none" w:sz="0" w:space="0" w:color="auto"/>
        <w:left w:val="none" w:sz="0" w:space="0" w:color="auto"/>
        <w:bottom w:val="none" w:sz="0" w:space="0" w:color="auto"/>
        <w:right w:val="none" w:sz="0" w:space="0" w:color="auto"/>
      </w:divBdr>
      <w:divsChild>
        <w:div w:id="797651924">
          <w:marLeft w:val="0"/>
          <w:marRight w:val="0"/>
          <w:marTop w:val="0"/>
          <w:marBottom w:val="0"/>
          <w:divBdr>
            <w:top w:val="none" w:sz="0" w:space="0" w:color="auto"/>
            <w:left w:val="none" w:sz="0" w:space="0" w:color="auto"/>
            <w:bottom w:val="none" w:sz="0" w:space="0" w:color="auto"/>
            <w:right w:val="none" w:sz="0" w:space="0" w:color="auto"/>
          </w:divBdr>
        </w:div>
        <w:div w:id="1737511258">
          <w:marLeft w:val="0"/>
          <w:marRight w:val="0"/>
          <w:marTop w:val="0"/>
          <w:marBottom w:val="0"/>
          <w:divBdr>
            <w:top w:val="none" w:sz="0" w:space="0" w:color="auto"/>
            <w:left w:val="none" w:sz="0" w:space="0" w:color="auto"/>
            <w:bottom w:val="none" w:sz="0" w:space="0" w:color="auto"/>
            <w:right w:val="none" w:sz="0" w:space="0" w:color="auto"/>
          </w:divBdr>
        </w:div>
      </w:divsChild>
    </w:div>
    <w:div w:id="557517741">
      <w:bodyDiv w:val="1"/>
      <w:marLeft w:val="0"/>
      <w:marRight w:val="0"/>
      <w:marTop w:val="0"/>
      <w:marBottom w:val="0"/>
      <w:divBdr>
        <w:top w:val="none" w:sz="0" w:space="0" w:color="auto"/>
        <w:left w:val="none" w:sz="0" w:space="0" w:color="auto"/>
        <w:bottom w:val="none" w:sz="0" w:space="0" w:color="auto"/>
        <w:right w:val="none" w:sz="0" w:space="0" w:color="auto"/>
      </w:divBdr>
      <w:divsChild>
        <w:div w:id="2001960779">
          <w:marLeft w:val="0"/>
          <w:marRight w:val="0"/>
          <w:marTop w:val="0"/>
          <w:marBottom w:val="0"/>
          <w:divBdr>
            <w:top w:val="none" w:sz="0" w:space="0" w:color="auto"/>
            <w:left w:val="none" w:sz="0" w:space="0" w:color="auto"/>
            <w:bottom w:val="none" w:sz="0" w:space="0" w:color="auto"/>
            <w:right w:val="none" w:sz="0" w:space="0" w:color="auto"/>
          </w:divBdr>
          <w:divsChild>
            <w:div w:id="1144201544">
              <w:marLeft w:val="0"/>
              <w:marRight w:val="0"/>
              <w:marTop w:val="0"/>
              <w:marBottom w:val="0"/>
              <w:divBdr>
                <w:top w:val="none" w:sz="0" w:space="0" w:color="auto"/>
                <w:left w:val="none" w:sz="0" w:space="0" w:color="auto"/>
                <w:bottom w:val="none" w:sz="0" w:space="0" w:color="auto"/>
                <w:right w:val="none" w:sz="0" w:space="0" w:color="auto"/>
              </w:divBdr>
              <w:divsChild>
                <w:div w:id="1352487430">
                  <w:marLeft w:val="0"/>
                  <w:marRight w:val="0"/>
                  <w:marTop w:val="0"/>
                  <w:marBottom w:val="0"/>
                  <w:divBdr>
                    <w:top w:val="none" w:sz="0" w:space="0" w:color="auto"/>
                    <w:left w:val="none" w:sz="0" w:space="0" w:color="auto"/>
                    <w:bottom w:val="none" w:sz="0" w:space="0" w:color="auto"/>
                    <w:right w:val="none" w:sz="0" w:space="0" w:color="auto"/>
                  </w:divBdr>
                </w:div>
              </w:divsChild>
            </w:div>
            <w:div w:id="2032562631">
              <w:marLeft w:val="0"/>
              <w:marRight w:val="0"/>
              <w:marTop w:val="0"/>
              <w:marBottom w:val="0"/>
              <w:divBdr>
                <w:top w:val="none" w:sz="0" w:space="0" w:color="auto"/>
                <w:left w:val="none" w:sz="0" w:space="0" w:color="auto"/>
                <w:bottom w:val="none" w:sz="0" w:space="0" w:color="auto"/>
                <w:right w:val="none" w:sz="0" w:space="0" w:color="auto"/>
              </w:divBdr>
              <w:divsChild>
                <w:div w:id="1630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7925">
      <w:bodyDiv w:val="1"/>
      <w:marLeft w:val="0"/>
      <w:marRight w:val="0"/>
      <w:marTop w:val="0"/>
      <w:marBottom w:val="0"/>
      <w:divBdr>
        <w:top w:val="none" w:sz="0" w:space="0" w:color="auto"/>
        <w:left w:val="none" w:sz="0" w:space="0" w:color="auto"/>
        <w:bottom w:val="none" w:sz="0" w:space="0" w:color="auto"/>
        <w:right w:val="none" w:sz="0" w:space="0" w:color="auto"/>
      </w:divBdr>
      <w:divsChild>
        <w:div w:id="61877029">
          <w:marLeft w:val="0"/>
          <w:marRight w:val="0"/>
          <w:marTop w:val="0"/>
          <w:marBottom w:val="0"/>
          <w:divBdr>
            <w:top w:val="none" w:sz="0" w:space="0" w:color="auto"/>
            <w:left w:val="none" w:sz="0" w:space="0" w:color="auto"/>
            <w:bottom w:val="none" w:sz="0" w:space="0" w:color="auto"/>
            <w:right w:val="none" w:sz="0" w:space="0" w:color="auto"/>
          </w:divBdr>
          <w:divsChild>
            <w:div w:id="1537347912">
              <w:marLeft w:val="0"/>
              <w:marRight w:val="0"/>
              <w:marTop w:val="0"/>
              <w:marBottom w:val="0"/>
              <w:divBdr>
                <w:top w:val="none" w:sz="0" w:space="0" w:color="auto"/>
                <w:left w:val="none" w:sz="0" w:space="0" w:color="auto"/>
                <w:bottom w:val="none" w:sz="0" w:space="0" w:color="auto"/>
                <w:right w:val="none" w:sz="0" w:space="0" w:color="auto"/>
              </w:divBdr>
              <w:divsChild>
                <w:div w:id="1494369380">
                  <w:marLeft w:val="0"/>
                  <w:marRight w:val="0"/>
                  <w:marTop w:val="0"/>
                  <w:marBottom w:val="0"/>
                  <w:divBdr>
                    <w:top w:val="none" w:sz="0" w:space="0" w:color="auto"/>
                    <w:left w:val="none" w:sz="0" w:space="0" w:color="auto"/>
                    <w:bottom w:val="none" w:sz="0" w:space="0" w:color="auto"/>
                    <w:right w:val="none" w:sz="0" w:space="0" w:color="auto"/>
                  </w:divBdr>
                </w:div>
              </w:divsChild>
            </w:div>
            <w:div w:id="362707612">
              <w:marLeft w:val="0"/>
              <w:marRight w:val="0"/>
              <w:marTop w:val="0"/>
              <w:marBottom w:val="0"/>
              <w:divBdr>
                <w:top w:val="none" w:sz="0" w:space="0" w:color="auto"/>
                <w:left w:val="none" w:sz="0" w:space="0" w:color="auto"/>
                <w:bottom w:val="none" w:sz="0" w:space="0" w:color="auto"/>
                <w:right w:val="none" w:sz="0" w:space="0" w:color="auto"/>
              </w:divBdr>
              <w:divsChild>
                <w:div w:id="250509237">
                  <w:marLeft w:val="0"/>
                  <w:marRight w:val="0"/>
                  <w:marTop w:val="0"/>
                  <w:marBottom w:val="0"/>
                  <w:divBdr>
                    <w:top w:val="none" w:sz="0" w:space="0" w:color="auto"/>
                    <w:left w:val="none" w:sz="0" w:space="0" w:color="auto"/>
                    <w:bottom w:val="none" w:sz="0" w:space="0" w:color="auto"/>
                    <w:right w:val="none" w:sz="0" w:space="0" w:color="auto"/>
                  </w:divBdr>
                </w:div>
              </w:divsChild>
            </w:div>
            <w:div w:id="518156172">
              <w:marLeft w:val="0"/>
              <w:marRight w:val="0"/>
              <w:marTop w:val="0"/>
              <w:marBottom w:val="0"/>
              <w:divBdr>
                <w:top w:val="none" w:sz="0" w:space="0" w:color="auto"/>
                <w:left w:val="none" w:sz="0" w:space="0" w:color="auto"/>
                <w:bottom w:val="none" w:sz="0" w:space="0" w:color="auto"/>
                <w:right w:val="none" w:sz="0" w:space="0" w:color="auto"/>
              </w:divBdr>
              <w:divsChild>
                <w:div w:id="16002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6184">
      <w:bodyDiv w:val="1"/>
      <w:marLeft w:val="0"/>
      <w:marRight w:val="0"/>
      <w:marTop w:val="0"/>
      <w:marBottom w:val="0"/>
      <w:divBdr>
        <w:top w:val="none" w:sz="0" w:space="0" w:color="auto"/>
        <w:left w:val="none" w:sz="0" w:space="0" w:color="auto"/>
        <w:bottom w:val="none" w:sz="0" w:space="0" w:color="auto"/>
        <w:right w:val="none" w:sz="0" w:space="0" w:color="auto"/>
      </w:divBdr>
      <w:divsChild>
        <w:div w:id="57235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339212">
              <w:marLeft w:val="0"/>
              <w:marRight w:val="0"/>
              <w:marTop w:val="0"/>
              <w:marBottom w:val="0"/>
              <w:divBdr>
                <w:top w:val="none" w:sz="0" w:space="0" w:color="auto"/>
                <w:left w:val="none" w:sz="0" w:space="0" w:color="auto"/>
                <w:bottom w:val="none" w:sz="0" w:space="0" w:color="auto"/>
                <w:right w:val="none" w:sz="0" w:space="0" w:color="auto"/>
              </w:divBdr>
              <w:divsChild>
                <w:div w:id="900990349">
                  <w:marLeft w:val="0"/>
                  <w:marRight w:val="0"/>
                  <w:marTop w:val="0"/>
                  <w:marBottom w:val="0"/>
                  <w:divBdr>
                    <w:top w:val="none" w:sz="0" w:space="0" w:color="auto"/>
                    <w:left w:val="none" w:sz="0" w:space="0" w:color="auto"/>
                    <w:bottom w:val="none" w:sz="0" w:space="0" w:color="auto"/>
                    <w:right w:val="none" w:sz="0" w:space="0" w:color="auto"/>
                  </w:divBdr>
                  <w:divsChild>
                    <w:div w:id="691297314">
                      <w:marLeft w:val="0"/>
                      <w:marRight w:val="0"/>
                      <w:marTop w:val="0"/>
                      <w:marBottom w:val="0"/>
                      <w:divBdr>
                        <w:top w:val="none" w:sz="0" w:space="0" w:color="auto"/>
                        <w:left w:val="none" w:sz="0" w:space="0" w:color="auto"/>
                        <w:bottom w:val="none" w:sz="0" w:space="0" w:color="auto"/>
                        <w:right w:val="none" w:sz="0" w:space="0" w:color="auto"/>
                      </w:divBdr>
                      <w:divsChild>
                        <w:div w:id="11760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813212">
                              <w:marLeft w:val="0"/>
                              <w:marRight w:val="0"/>
                              <w:marTop w:val="0"/>
                              <w:marBottom w:val="0"/>
                              <w:divBdr>
                                <w:top w:val="none" w:sz="0" w:space="0" w:color="auto"/>
                                <w:left w:val="none" w:sz="0" w:space="0" w:color="auto"/>
                                <w:bottom w:val="none" w:sz="0" w:space="0" w:color="auto"/>
                                <w:right w:val="none" w:sz="0" w:space="0" w:color="auto"/>
                              </w:divBdr>
                              <w:divsChild>
                                <w:div w:id="318771439">
                                  <w:marLeft w:val="0"/>
                                  <w:marRight w:val="0"/>
                                  <w:marTop w:val="0"/>
                                  <w:marBottom w:val="0"/>
                                  <w:divBdr>
                                    <w:top w:val="none" w:sz="0" w:space="0" w:color="auto"/>
                                    <w:left w:val="none" w:sz="0" w:space="0" w:color="auto"/>
                                    <w:bottom w:val="none" w:sz="0" w:space="0" w:color="auto"/>
                                    <w:right w:val="none" w:sz="0" w:space="0" w:color="auto"/>
                                  </w:divBdr>
                                  <w:divsChild>
                                    <w:div w:id="2076394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12874">
                                          <w:marLeft w:val="0"/>
                                          <w:marRight w:val="0"/>
                                          <w:marTop w:val="0"/>
                                          <w:marBottom w:val="0"/>
                                          <w:divBdr>
                                            <w:top w:val="none" w:sz="0" w:space="0" w:color="auto"/>
                                            <w:left w:val="none" w:sz="0" w:space="0" w:color="auto"/>
                                            <w:bottom w:val="none" w:sz="0" w:space="0" w:color="auto"/>
                                            <w:right w:val="none" w:sz="0" w:space="0" w:color="auto"/>
                                          </w:divBdr>
                                          <w:divsChild>
                                            <w:div w:id="840120283">
                                              <w:marLeft w:val="0"/>
                                              <w:marRight w:val="0"/>
                                              <w:marTop w:val="0"/>
                                              <w:marBottom w:val="0"/>
                                              <w:divBdr>
                                                <w:top w:val="none" w:sz="0" w:space="0" w:color="auto"/>
                                                <w:left w:val="none" w:sz="0" w:space="0" w:color="auto"/>
                                                <w:bottom w:val="none" w:sz="0" w:space="0" w:color="auto"/>
                                                <w:right w:val="none" w:sz="0" w:space="0" w:color="auto"/>
                                              </w:divBdr>
                                              <w:divsChild>
                                                <w:div w:id="1604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854403">
      <w:bodyDiv w:val="1"/>
      <w:marLeft w:val="0"/>
      <w:marRight w:val="0"/>
      <w:marTop w:val="0"/>
      <w:marBottom w:val="0"/>
      <w:divBdr>
        <w:top w:val="none" w:sz="0" w:space="0" w:color="auto"/>
        <w:left w:val="none" w:sz="0" w:space="0" w:color="auto"/>
        <w:bottom w:val="none" w:sz="0" w:space="0" w:color="auto"/>
        <w:right w:val="none" w:sz="0" w:space="0" w:color="auto"/>
      </w:divBdr>
      <w:divsChild>
        <w:div w:id="342436419">
          <w:marLeft w:val="0"/>
          <w:marRight w:val="0"/>
          <w:marTop w:val="0"/>
          <w:marBottom w:val="0"/>
          <w:divBdr>
            <w:top w:val="none" w:sz="0" w:space="0" w:color="auto"/>
            <w:left w:val="none" w:sz="0" w:space="0" w:color="auto"/>
            <w:bottom w:val="none" w:sz="0" w:space="0" w:color="auto"/>
            <w:right w:val="none" w:sz="0" w:space="0" w:color="auto"/>
          </w:divBdr>
          <w:divsChild>
            <w:div w:id="747465448">
              <w:marLeft w:val="0"/>
              <w:marRight w:val="0"/>
              <w:marTop w:val="0"/>
              <w:marBottom w:val="0"/>
              <w:divBdr>
                <w:top w:val="none" w:sz="0" w:space="0" w:color="auto"/>
                <w:left w:val="none" w:sz="0" w:space="0" w:color="auto"/>
                <w:bottom w:val="none" w:sz="0" w:space="0" w:color="auto"/>
                <w:right w:val="none" w:sz="0" w:space="0" w:color="auto"/>
              </w:divBdr>
              <w:divsChild>
                <w:div w:id="353387045">
                  <w:marLeft w:val="0"/>
                  <w:marRight w:val="0"/>
                  <w:marTop w:val="0"/>
                  <w:marBottom w:val="0"/>
                  <w:divBdr>
                    <w:top w:val="none" w:sz="0" w:space="0" w:color="auto"/>
                    <w:left w:val="none" w:sz="0" w:space="0" w:color="auto"/>
                    <w:bottom w:val="none" w:sz="0" w:space="0" w:color="auto"/>
                    <w:right w:val="none" w:sz="0" w:space="0" w:color="auto"/>
                  </w:divBdr>
                </w:div>
              </w:divsChild>
            </w:div>
            <w:div w:id="1829321210">
              <w:marLeft w:val="0"/>
              <w:marRight w:val="0"/>
              <w:marTop w:val="0"/>
              <w:marBottom w:val="0"/>
              <w:divBdr>
                <w:top w:val="none" w:sz="0" w:space="0" w:color="auto"/>
                <w:left w:val="none" w:sz="0" w:space="0" w:color="auto"/>
                <w:bottom w:val="none" w:sz="0" w:space="0" w:color="auto"/>
                <w:right w:val="none" w:sz="0" w:space="0" w:color="auto"/>
              </w:divBdr>
              <w:divsChild>
                <w:div w:id="1753432221">
                  <w:marLeft w:val="0"/>
                  <w:marRight w:val="0"/>
                  <w:marTop w:val="0"/>
                  <w:marBottom w:val="0"/>
                  <w:divBdr>
                    <w:top w:val="none" w:sz="0" w:space="0" w:color="auto"/>
                    <w:left w:val="none" w:sz="0" w:space="0" w:color="auto"/>
                    <w:bottom w:val="none" w:sz="0" w:space="0" w:color="auto"/>
                    <w:right w:val="none" w:sz="0" w:space="0" w:color="auto"/>
                  </w:divBdr>
                </w:div>
              </w:divsChild>
            </w:div>
            <w:div w:id="613288888">
              <w:marLeft w:val="0"/>
              <w:marRight w:val="0"/>
              <w:marTop w:val="0"/>
              <w:marBottom w:val="0"/>
              <w:divBdr>
                <w:top w:val="none" w:sz="0" w:space="0" w:color="auto"/>
                <w:left w:val="none" w:sz="0" w:space="0" w:color="auto"/>
                <w:bottom w:val="none" w:sz="0" w:space="0" w:color="auto"/>
                <w:right w:val="none" w:sz="0" w:space="0" w:color="auto"/>
              </w:divBdr>
              <w:divsChild>
                <w:div w:id="8761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567">
      <w:bodyDiv w:val="1"/>
      <w:marLeft w:val="0"/>
      <w:marRight w:val="0"/>
      <w:marTop w:val="0"/>
      <w:marBottom w:val="0"/>
      <w:divBdr>
        <w:top w:val="none" w:sz="0" w:space="0" w:color="auto"/>
        <w:left w:val="none" w:sz="0" w:space="0" w:color="auto"/>
        <w:bottom w:val="none" w:sz="0" w:space="0" w:color="auto"/>
        <w:right w:val="none" w:sz="0" w:space="0" w:color="auto"/>
      </w:divBdr>
      <w:divsChild>
        <w:div w:id="1848789799">
          <w:marLeft w:val="0"/>
          <w:marRight w:val="0"/>
          <w:marTop w:val="0"/>
          <w:marBottom w:val="0"/>
          <w:divBdr>
            <w:top w:val="none" w:sz="0" w:space="0" w:color="auto"/>
            <w:left w:val="none" w:sz="0" w:space="0" w:color="auto"/>
            <w:bottom w:val="none" w:sz="0" w:space="0" w:color="auto"/>
            <w:right w:val="none" w:sz="0" w:space="0" w:color="auto"/>
          </w:divBdr>
        </w:div>
        <w:div w:id="776144120">
          <w:marLeft w:val="0"/>
          <w:marRight w:val="0"/>
          <w:marTop w:val="0"/>
          <w:marBottom w:val="0"/>
          <w:divBdr>
            <w:top w:val="none" w:sz="0" w:space="0" w:color="auto"/>
            <w:left w:val="none" w:sz="0" w:space="0" w:color="auto"/>
            <w:bottom w:val="none" w:sz="0" w:space="0" w:color="auto"/>
            <w:right w:val="none" w:sz="0" w:space="0" w:color="auto"/>
          </w:divBdr>
        </w:div>
        <w:div w:id="749888140">
          <w:marLeft w:val="0"/>
          <w:marRight w:val="0"/>
          <w:marTop w:val="0"/>
          <w:marBottom w:val="0"/>
          <w:divBdr>
            <w:top w:val="none" w:sz="0" w:space="0" w:color="auto"/>
            <w:left w:val="none" w:sz="0" w:space="0" w:color="auto"/>
            <w:bottom w:val="none" w:sz="0" w:space="0" w:color="auto"/>
            <w:right w:val="none" w:sz="0" w:space="0" w:color="auto"/>
          </w:divBdr>
        </w:div>
        <w:div w:id="947156157">
          <w:marLeft w:val="0"/>
          <w:marRight w:val="0"/>
          <w:marTop w:val="0"/>
          <w:marBottom w:val="0"/>
          <w:divBdr>
            <w:top w:val="none" w:sz="0" w:space="0" w:color="auto"/>
            <w:left w:val="none" w:sz="0" w:space="0" w:color="auto"/>
            <w:bottom w:val="none" w:sz="0" w:space="0" w:color="auto"/>
            <w:right w:val="none" w:sz="0" w:space="0" w:color="auto"/>
          </w:divBdr>
        </w:div>
        <w:div w:id="581447430">
          <w:marLeft w:val="0"/>
          <w:marRight w:val="0"/>
          <w:marTop w:val="0"/>
          <w:marBottom w:val="0"/>
          <w:divBdr>
            <w:top w:val="none" w:sz="0" w:space="0" w:color="auto"/>
            <w:left w:val="none" w:sz="0" w:space="0" w:color="auto"/>
            <w:bottom w:val="none" w:sz="0" w:space="0" w:color="auto"/>
            <w:right w:val="none" w:sz="0" w:space="0" w:color="auto"/>
          </w:divBdr>
        </w:div>
        <w:div w:id="2109232718">
          <w:marLeft w:val="0"/>
          <w:marRight w:val="0"/>
          <w:marTop w:val="0"/>
          <w:marBottom w:val="0"/>
          <w:divBdr>
            <w:top w:val="none" w:sz="0" w:space="0" w:color="auto"/>
            <w:left w:val="none" w:sz="0" w:space="0" w:color="auto"/>
            <w:bottom w:val="none" w:sz="0" w:space="0" w:color="auto"/>
            <w:right w:val="none" w:sz="0" w:space="0" w:color="auto"/>
          </w:divBdr>
        </w:div>
        <w:div w:id="508833321">
          <w:marLeft w:val="0"/>
          <w:marRight w:val="0"/>
          <w:marTop w:val="0"/>
          <w:marBottom w:val="0"/>
          <w:divBdr>
            <w:top w:val="none" w:sz="0" w:space="0" w:color="auto"/>
            <w:left w:val="none" w:sz="0" w:space="0" w:color="auto"/>
            <w:bottom w:val="none" w:sz="0" w:space="0" w:color="auto"/>
            <w:right w:val="none" w:sz="0" w:space="0" w:color="auto"/>
          </w:divBdr>
        </w:div>
        <w:div w:id="2001541716">
          <w:marLeft w:val="0"/>
          <w:marRight w:val="0"/>
          <w:marTop w:val="0"/>
          <w:marBottom w:val="0"/>
          <w:divBdr>
            <w:top w:val="none" w:sz="0" w:space="0" w:color="auto"/>
            <w:left w:val="none" w:sz="0" w:space="0" w:color="auto"/>
            <w:bottom w:val="none" w:sz="0" w:space="0" w:color="auto"/>
            <w:right w:val="none" w:sz="0" w:space="0" w:color="auto"/>
          </w:divBdr>
        </w:div>
        <w:div w:id="158693904">
          <w:marLeft w:val="0"/>
          <w:marRight w:val="0"/>
          <w:marTop w:val="0"/>
          <w:marBottom w:val="0"/>
          <w:divBdr>
            <w:top w:val="none" w:sz="0" w:space="0" w:color="auto"/>
            <w:left w:val="none" w:sz="0" w:space="0" w:color="auto"/>
            <w:bottom w:val="none" w:sz="0" w:space="0" w:color="auto"/>
            <w:right w:val="none" w:sz="0" w:space="0" w:color="auto"/>
          </w:divBdr>
        </w:div>
      </w:divsChild>
    </w:div>
    <w:div w:id="1674726321">
      <w:bodyDiv w:val="1"/>
      <w:marLeft w:val="0"/>
      <w:marRight w:val="0"/>
      <w:marTop w:val="0"/>
      <w:marBottom w:val="0"/>
      <w:divBdr>
        <w:top w:val="none" w:sz="0" w:space="0" w:color="auto"/>
        <w:left w:val="none" w:sz="0" w:space="0" w:color="auto"/>
        <w:bottom w:val="none" w:sz="0" w:space="0" w:color="auto"/>
        <w:right w:val="none" w:sz="0" w:space="0" w:color="auto"/>
      </w:divBdr>
      <w:divsChild>
        <w:div w:id="539393022">
          <w:marLeft w:val="0"/>
          <w:marRight w:val="0"/>
          <w:marTop w:val="0"/>
          <w:marBottom w:val="0"/>
          <w:divBdr>
            <w:top w:val="none" w:sz="0" w:space="0" w:color="auto"/>
            <w:left w:val="none" w:sz="0" w:space="0" w:color="auto"/>
            <w:bottom w:val="none" w:sz="0" w:space="0" w:color="auto"/>
            <w:right w:val="none" w:sz="0" w:space="0" w:color="auto"/>
          </w:divBdr>
          <w:divsChild>
            <w:div w:id="1718967481">
              <w:marLeft w:val="0"/>
              <w:marRight w:val="0"/>
              <w:marTop w:val="0"/>
              <w:marBottom w:val="0"/>
              <w:divBdr>
                <w:top w:val="none" w:sz="0" w:space="0" w:color="auto"/>
                <w:left w:val="none" w:sz="0" w:space="0" w:color="auto"/>
                <w:bottom w:val="none" w:sz="0" w:space="0" w:color="auto"/>
                <w:right w:val="none" w:sz="0" w:space="0" w:color="auto"/>
              </w:divBdr>
              <w:divsChild>
                <w:div w:id="914507623">
                  <w:marLeft w:val="0"/>
                  <w:marRight w:val="0"/>
                  <w:marTop w:val="0"/>
                  <w:marBottom w:val="0"/>
                  <w:divBdr>
                    <w:top w:val="none" w:sz="0" w:space="0" w:color="auto"/>
                    <w:left w:val="none" w:sz="0" w:space="0" w:color="auto"/>
                    <w:bottom w:val="none" w:sz="0" w:space="0" w:color="auto"/>
                    <w:right w:val="none" w:sz="0" w:space="0" w:color="auto"/>
                  </w:divBdr>
                </w:div>
              </w:divsChild>
            </w:div>
            <w:div w:id="1151601232">
              <w:marLeft w:val="0"/>
              <w:marRight w:val="0"/>
              <w:marTop w:val="0"/>
              <w:marBottom w:val="0"/>
              <w:divBdr>
                <w:top w:val="none" w:sz="0" w:space="0" w:color="auto"/>
                <w:left w:val="none" w:sz="0" w:space="0" w:color="auto"/>
                <w:bottom w:val="none" w:sz="0" w:space="0" w:color="auto"/>
                <w:right w:val="none" w:sz="0" w:space="0" w:color="auto"/>
              </w:divBdr>
              <w:divsChild>
                <w:div w:id="1523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80319">
      <w:bodyDiv w:val="1"/>
      <w:marLeft w:val="0"/>
      <w:marRight w:val="0"/>
      <w:marTop w:val="0"/>
      <w:marBottom w:val="0"/>
      <w:divBdr>
        <w:top w:val="none" w:sz="0" w:space="0" w:color="auto"/>
        <w:left w:val="none" w:sz="0" w:space="0" w:color="auto"/>
        <w:bottom w:val="none" w:sz="0" w:space="0" w:color="auto"/>
        <w:right w:val="none" w:sz="0" w:space="0" w:color="auto"/>
      </w:divBdr>
      <w:divsChild>
        <w:div w:id="1749695098">
          <w:marLeft w:val="0"/>
          <w:marRight w:val="0"/>
          <w:marTop w:val="0"/>
          <w:marBottom w:val="0"/>
          <w:divBdr>
            <w:top w:val="none" w:sz="0" w:space="0" w:color="auto"/>
            <w:left w:val="none" w:sz="0" w:space="0" w:color="auto"/>
            <w:bottom w:val="none" w:sz="0" w:space="0" w:color="auto"/>
            <w:right w:val="none" w:sz="0" w:space="0" w:color="auto"/>
          </w:divBdr>
          <w:divsChild>
            <w:div w:id="1230072238">
              <w:marLeft w:val="0"/>
              <w:marRight w:val="0"/>
              <w:marTop w:val="0"/>
              <w:marBottom w:val="0"/>
              <w:divBdr>
                <w:top w:val="none" w:sz="0" w:space="0" w:color="auto"/>
                <w:left w:val="none" w:sz="0" w:space="0" w:color="auto"/>
                <w:bottom w:val="none" w:sz="0" w:space="0" w:color="auto"/>
                <w:right w:val="none" w:sz="0" w:space="0" w:color="auto"/>
              </w:divBdr>
              <w:divsChild>
                <w:div w:id="9114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125">
      <w:bodyDiv w:val="1"/>
      <w:marLeft w:val="0"/>
      <w:marRight w:val="0"/>
      <w:marTop w:val="0"/>
      <w:marBottom w:val="0"/>
      <w:divBdr>
        <w:top w:val="none" w:sz="0" w:space="0" w:color="auto"/>
        <w:left w:val="none" w:sz="0" w:space="0" w:color="auto"/>
        <w:bottom w:val="none" w:sz="0" w:space="0" w:color="auto"/>
        <w:right w:val="none" w:sz="0" w:space="0" w:color="auto"/>
      </w:divBdr>
      <w:divsChild>
        <w:div w:id="327909201">
          <w:marLeft w:val="0"/>
          <w:marRight w:val="0"/>
          <w:marTop w:val="0"/>
          <w:marBottom w:val="0"/>
          <w:divBdr>
            <w:top w:val="none" w:sz="0" w:space="0" w:color="auto"/>
            <w:left w:val="none" w:sz="0" w:space="0" w:color="auto"/>
            <w:bottom w:val="none" w:sz="0" w:space="0" w:color="auto"/>
            <w:right w:val="none" w:sz="0" w:space="0" w:color="auto"/>
          </w:divBdr>
          <w:divsChild>
            <w:div w:id="2047289504">
              <w:marLeft w:val="0"/>
              <w:marRight w:val="0"/>
              <w:marTop w:val="0"/>
              <w:marBottom w:val="0"/>
              <w:divBdr>
                <w:top w:val="none" w:sz="0" w:space="0" w:color="auto"/>
                <w:left w:val="none" w:sz="0" w:space="0" w:color="auto"/>
                <w:bottom w:val="none" w:sz="0" w:space="0" w:color="auto"/>
                <w:right w:val="none" w:sz="0" w:space="0" w:color="auto"/>
              </w:divBdr>
              <w:divsChild>
                <w:div w:id="14850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Ibermusica Ibermusica</cp:lastModifiedBy>
  <cp:revision>8</cp:revision>
  <dcterms:created xsi:type="dcterms:W3CDTF">2021-02-15T08:33:00Z</dcterms:created>
  <dcterms:modified xsi:type="dcterms:W3CDTF">2022-06-30T10:49:00Z</dcterms:modified>
</cp:coreProperties>
</file>